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5274" w14:textId="128C61BB" w:rsidR="00ED6F3E" w:rsidRPr="00A43B51" w:rsidRDefault="00AB6E34" w:rsidP="00E715EB">
      <w:pPr>
        <w:pStyle w:val="Default"/>
        <w:spacing w:line="300" w:lineRule="exact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43B51">
        <w:rPr>
          <w:rFonts w:ascii="Arial" w:hAnsi="Arial" w:cs="Arial"/>
          <w:b/>
          <w:bCs/>
          <w:color w:val="auto"/>
        </w:rPr>
        <w:t>ACCORDO</w:t>
      </w:r>
      <w:r w:rsidR="00E715EB" w:rsidRPr="00A43B51">
        <w:rPr>
          <w:rFonts w:ascii="Arial" w:hAnsi="Arial" w:cs="Arial"/>
          <w:b/>
          <w:bCs/>
          <w:color w:val="auto"/>
        </w:rPr>
        <w:t xml:space="preserve"> COLLETTIVO</w:t>
      </w:r>
      <w:r w:rsidRPr="00A43B51">
        <w:rPr>
          <w:rFonts w:ascii="Arial" w:hAnsi="Arial" w:cs="Arial"/>
          <w:b/>
          <w:bCs/>
          <w:color w:val="auto"/>
        </w:rPr>
        <w:t xml:space="preserve"> </w:t>
      </w:r>
      <w:r w:rsidR="007A3BA4" w:rsidRPr="00A43B51">
        <w:rPr>
          <w:rFonts w:ascii="Arial" w:hAnsi="Arial" w:cs="Arial"/>
          <w:b/>
          <w:bCs/>
          <w:color w:val="auto"/>
        </w:rPr>
        <w:t>DI RIMODUL</w:t>
      </w:r>
      <w:r w:rsidR="00F94C05" w:rsidRPr="00A43B51">
        <w:rPr>
          <w:rFonts w:ascii="Arial" w:hAnsi="Arial" w:cs="Arial"/>
          <w:b/>
          <w:bCs/>
          <w:color w:val="auto"/>
        </w:rPr>
        <w:t>A</w:t>
      </w:r>
      <w:r w:rsidR="007A3BA4" w:rsidRPr="00A43B51">
        <w:rPr>
          <w:rFonts w:ascii="Arial" w:hAnsi="Arial" w:cs="Arial"/>
          <w:b/>
          <w:bCs/>
          <w:color w:val="auto"/>
        </w:rPr>
        <w:t>ZIONE DELL’ORARIO DI LAVORO</w:t>
      </w:r>
    </w:p>
    <w:p w14:paraId="268C6E04" w14:textId="2222FE55" w:rsidR="007A3BA4" w:rsidRPr="00A43B51" w:rsidRDefault="00ED6F3E" w:rsidP="00ED6F3E">
      <w:pPr>
        <w:pStyle w:val="Default"/>
        <w:spacing w:line="300" w:lineRule="exact"/>
        <w:jc w:val="center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b/>
          <w:bCs/>
          <w:color w:val="auto"/>
        </w:rPr>
        <w:t>finalizzato</w:t>
      </w:r>
      <w:r w:rsidR="00F94C05" w:rsidRPr="00A43B51">
        <w:rPr>
          <w:rFonts w:ascii="Arial" w:hAnsi="Arial" w:cs="Arial"/>
          <w:b/>
          <w:bCs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alla realizzazione di percorsi formativi inerenti processi di innovazione ed investimento connessi alla transizione digitale ed ecologica</w:t>
      </w:r>
    </w:p>
    <w:p w14:paraId="014EED96" w14:textId="77777777" w:rsidR="006375FD" w:rsidRPr="00A43B51" w:rsidRDefault="006375FD" w:rsidP="00F94C05">
      <w:pPr>
        <w:pStyle w:val="Default"/>
        <w:spacing w:line="300" w:lineRule="exact"/>
        <w:jc w:val="center"/>
        <w:rPr>
          <w:rFonts w:ascii="Arial" w:hAnsi="Arial" w:cs="Arial"/>
          <w:b/>
          <w:bCs/>
        </w:rPr>
      </w:pPr>
    </w:p>
    <w:p w14:paraId="74655150" w14:textId="2CF04354" w:rsidR="00F94C05" w:rsidRPr="00A43B51" w:rsidRDefault="008F6847" w:rsidP="00F94C05">
      <w:pPr>
        <w:pStyle w:val="Default"/>
        <w:spacing w:line="300" w:lineRule="exact"/>
        <w:jc w:val="center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In conformità all’articolo 88 comma</w:t>
      </w:r>
      <w:r w:rsidR="00AB6E34" w:rsidRPr="00A43B51">
        <w:rPr>
          <w:rFonts w:ascii="Arial" w:hAnsi="Arial" w:cs="Arial"/>
          <w:color w:val="auto"/>
        </w:rPr>
        <w:t xml:space="preserve"> 1 </w:t>
      </w:r>
      <w:r w:rsidRPr="00A43B51">
        <w:rPr>
          <w:rFonts w:ascii="Arial" w:hAnsi="Arial" w:cs="Arial"/>
          <w:color w:val="auto"/>
        </w:rPr>
        <w:t>del Decreto Legge</w:t>
      </w:r>
      <w:r w:rsidR="007A3BA4" w:rsidRPr="00A43B51">
        <w:rPr>
          <w:rFonts w:ascii="Arial" w:hAnsi="Arial" w:cs="Arial"/>
          <w:color w:val="auto"/>
        </w:rPr>
        <w:t xml:space="preserve"> 19 </w:t>
      </w:r>
      <w:r w:rsidRPr="00A43B51">
        <w:rPr>
          <w:rFonts w:ascii="Arial" w:hAnsi="Arial" w:cs="Arial"/>
          <w:color w:val="auto"/>
        </w:rPr>
        <w:t>maggio 2020, n</w:t>
      </w:r>
      <w:r w:rsidR="007A3BA4" w:rsidRPr="00A43B51">
        <w:rPr>
          <w:rFonts w:ascii="Arial" w:hAnsi="Arial" w:cs="Arial"/>
          <w:color w:val="auto"/>
        </w:rPr>
        <w:t>.34</w:t>
      </w:r>
      <w:r w:rsidR="00E715EB" w:rsidRPr="00A43B51">
        <w:rPr>
          <w:rFonts w:ascii="Arial" w:hAnsi="Arial" w:cs="Arial"/>
          <w:color w:val="auto"/>
        </w:rPr>
        <w:t xml:space="preserve"> </w:t>
      </w:r>
      <w:r w:rsidR="00ED6F3E" w:rsidRPr="00A43B51">
        <w:rPr>
          <w:rFonts w:ascii="Arial" w:hAnsi="Arial" w:cs="Arial"/>
          <w:color w:val="auto"/>
        </w:rPr>
        <w:t>e al Decreto Interministeriale 22 settembre 2022</w:t>
      </w:r>
    </w:p>
    <w:p w14:paraId="6DED5D4D" w14:textId="77777777" w:rsidR="00AB6E34" w:rsidRPr="00A43B51" w:rsidRDefault="0058580E" w:rsidP="00F94C05">
      <w:pPr>
        <w:pStyle w:val="Default"/>
        <w:spacing w:line="300" w:lineRule="exact"/>
        <w:jc w:val="center"/>
        <w:rPr>
          <w:rFonts w:ascii="Arial" w:hAnsi="Arial" w:cs="Arial"/>
        </w:rPr>
      </w:pPr>
      <w:r w:rsidRPr="00A43B51">
        <w:rPr>
          <w:rFonts w:ascii="Arial" w:hAnsi="Arial" w:cs="Arial"/>
        </w:rPr>
        <w:t>e successive modifiche</w:t>
      </w:r>
      <w:r w:rsidR="008F6847" w:rsidRPr="00A43B51">
        <w:rPr>
          <w:rFonts w:ascii="Arial" w:hAnsi="Arial" w:cs="Arial"/>
        </w:rPr>
        <w:t xml:space="preserve"> e integrazioni</w:t>
      </w:r>
    </w:p>
    <w:p w14:paraId="46213AE6" w14:textId="77777777" w:rsidR="00CD6C81" w:rsidRPr="00A43B51" w:rsidRDefault="00CD6C81" w:rsidP="0058580E">
      <w:pPr>
        <w:pStyle w:val="Default"/>
        <w:spacing w:line="300" w:lineRule="exact"/>
        <w:rPr>
          <w:rFonts w:ascii="Arial" w:hAnsi="Arial" w:cs="Arial"/>
        </w:rPr>
      </w:pPr>
    </w:p>
    <w:p w14:paraId="03DD6100" w14:textId="77777777" w:rsidR="004A1411" w:rsidRPr="00A43B51" w:rsidRDefault="00D66BAA" w:rsidP="0058580E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t xml:space="preserve">Il sottoscritto ………………. </w:t>
      </w:r>
      <w:r w:rsidR="00D635B9" w:rsidRPr="00A43B51">
        <w:rPr>
          <w:rFonts w:ascii="Arial" w:hAnsi="Arial" w:cs="Arial"/>
        </w:rPr>
        <w:t>In qualità di legale rappresentante dell’impresa</w:t>
      </w:r>
      <w:r w:rsidR="00A24B3C" w:rsidRPr="00A43B51">
        <w:rPr>
          <w:rFonts w:ascii="Arial" w:hAnsi="Arial" w:cs="Arial"/>
        </w:rPr>
        <w:t xml:space="preserve"> </w:t>
      </w:r>
    </w:p>
    <w:p w14:paraId="5EDEEF80" w14:textId="77777777" w:rsidR="00D66BAA" w:rsidRPr="00A43B51" w:rsidRDefault="00A24B3C" w:rsidP="0058580E">
      <w:pPr>
        <w:pStyle w:val="Default"/>
        <w:spacing w:line="300" w:lineRule="exact"/>
        <w:rPr>
          <w:rFonts w:ascii="Arial" w:hAnsi="Arial" w:cs="Arial"/>
          <w:bCs/>
          <w:i/>
          <w:iCs/>
          <w:color w:val="auto"/>
        </w:rPr>
      </w:pPr>
      <w:r w:rsidRPr="00A43B51">
        <w:rPr>
          <w:rFonts w:ascii="Arial" w:hAnsi="Arial" w:cs="Arial"/>
          <w:bCs/>
          <w:i/>
          <w:iCs/>
          <w:color w:val="auto"/>
        </w:rPr>
        <w:t>(in caso di soggetto delegato allega</w:t>
      </w:r>
      <w:r w:rsidR="004A1411" w:rsidRPr="00A43B51">
        <w:rPr>
          <w:rFonts w:ascii="Arial" w:hAnsi="Arial" w:cs="Arial"/>
          <w:bCs/>
          <w:i/>
          <w:iCs/>
          <w:color w:val="auto"/>
        </w:rPr>
        <w:t>re</w:t>
      </w:r>
      <w:r w:rsidRPr="00A43B51">
        <w:rPr>
          <w:rFonts w:ascii="Arial" w:hAnsi="Arial" w:cs="Arial"/>
          <w:bCs/>
          <w:i/>
          <w:iCs/>
          <w:color w:val="auto"/>
        </w:rPr>
        <w:t xml:space="preserve"> obbligatoriamente formale delega completa di copia dei documenti di identità)</w:t>
      </w:r>
    </w:p>
    <w:p w14:paraId="2996EBAD" w14:textId="77777777" w:rsidR="00D66BAA" w:rsidRPr="00A43B51" w:rsidRDefault="00D66BAA" w:rsidP="0058580E">
      <w:pPr>
        <w:pStyle w:val="Default"/>
        <w:spacing w:line="300" w:lineRule="exact"/>
        <w:rPr>
          <w:rFonts w:ascii="Arial" w:hAnsi="Arial" w:cs="Arial"/>
        </w:rPr>
      </w:pPr>
    </w:p>
    <w:p w14:paraId="1DDC0E16" w14:textId="72445A46" w:rsidR="00AB6E34" w:rsidRPr="00A43B51" w:rsidRDefault="00D635B9" w:rsidP="0058580E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t>Ragione sociale</w:t>
      </w:r>
      <w:r w:rsidR="00EC3A76" w:rsidRPr="00A43B51">
        <w:rPr>
          <w:rFonts w:ascii="Arial" w:hAnsi="Arial" w:cs="Arial"/>
        </w:rPr>
        <w:t>…….</w:t>
      </w:r>
      <w:r w:rsidR="00F94C05" w:rsidRPr="00A43B51">
        <w:rPr>
          <w:rFonts w:ascii="Arial" w:hAnsi="Arial" w:cs="Arial"/>
        </w:rPr>
        <w:t>………………………………………………………………</w:t>
      </w:r>
      <w:r w:rsidR="00EC3A76" w:rsidRPr="00A43B51">
        <w:rPr>
          <w:rFonts w:ascii="Arial" w:hAnsi="Arial" w:cs="Arial"/>
        </w:rPr>
        <w:t>..</w:t>
      </w:r>
      <w:r w:rsidR="00F94C05" w:rsidRPr="00A43B51">
        <w:rPr>
          <w:rFonts w:ascii="Arial" w:hAnsi="Arial" w:cs="Arial"/>
        </w:rPr>
        <w:t>……..</w:t>
      </w:r>
    </w:p>
    <w:p w14:paraId="1E152B59" w14:textId="1C36025B" w:rsidR="002E0728" w:rsidRPr="00A43B51" w:rsidRDefault="002E0728" w:rsidP="0058580E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t>Indirizzo…………………………………………………………………</w:t>
      </w:r>
      <w:r w:rsidR="00F94C05" w:rsidRPr="00A43B51">
        <w:rPr>
          <w:rFonts w:ascii="Arial" w:hAnsi="Arial" w:cs="Arial"/>
        </w:rPr>
        <w:t>………………</w:t>
      </w:r>
      <w:r w:rsidR="00EC3A76" w:rsidRPr="00A43B51">
        <w:rPr>
          <w:rFonts w:ascii="Arial" w:hAnsi="Arial" w:cs="Arial"/>
        </w:rPr>
        <w:t>...</w:t>
      </w:r>
      <w:r w:rsidR="00F94C05" w:rsidRPr="00A43B51">
        <w:rPr>
          <w:rFonts w:ascii="Arial" w:hAnsi="Arial" w:cs="Arial"/>
        </w:rPr>
        <w:t>…</w:t>
      </w:r>
    </w:p>
    <w:p w14:paraId="2D2CC881" w14:textId="4E8393E9" w:rsidR="00AB6E34" w:rsidRPr="00A43B51" w:rsidRDefault="00EC3A76" w:rsidP="0058580E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t>C.F./P.IVA………………………………………...</w:t>
      </w:r>
      <w:r w:rsidR="00F94C05" w:rsidRPr="00A43B51">
        <w:rPr>
          <w:rFonts w:ascii="Arial" w:hAnsi="Arial" w:cs="Arial"/>
        </w:rPr>
        <w:t>…………………………………………</w:t>
      </w:r>
    </w:p>
    <w:p w14:paraId="2A14C82B" w14:textId="66DF67D8" w:rsidR="00AB6E34" w:rsidRPr="00A43B51" w:rsidRDefault="00AB6E34" w:rsidP="0058580E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t>N. Matricola INPS……</w:t>
      </w:r>
      <w:r w:rsidR="0033580C" w:rsidRPr="00A43B51">
        <w:rPr>
          <w:rFonts w:ascii="Arial" w:hAnsi="Arial" w:cs="Arial"/>
        </w:rPr>
        <w:t>…………………………………………………………………</w:t>
      </w:r>
      <w:r w:rsidR="00EC3A76" w:rsidRPr="00A43B51">
        <w:rPr>
          <w:rFonts w:ascii="Arial" w:hAnsi="Arial" w:cs="Arial"/>
        </w:rPr>
        <w:t>...</w:t>
      </w:r>
      <w:r w:rsidR="0033580C" w:rsidRPr="00A43B51">
        <w:rPr>
          <w:rFonts w:ascii="Arial" w:hAnsi="Arial" w:cs="Arial"/>
        </w:rPr>
        <w:t>.</w:t>
      </w:r>
      <w:r w:rsidR="00CD6C81" w:rsidRPr="00A43B51">
        <w:rPr>
          <w:rFonts w:ascii="Arial" w:hAnsi="Arial" w:cs="Arial"/>
        </w:rPr>
        <w:t>..</w:t>
      </w:r>
    </w:p>
    <w:p w14:paraId="7A4FE226" w14:textId="4F06E734" w:rsidR="00AB6E34" w:rsidRPr="00A43B51" w:rsidRDefault="00AB6E34" w:rsidP="0058580E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t>CCNL applicato</w:t>
      </w:r>
      <w:r w:rsidR="00314430" w:rsidRPr="00A43B51">
        <w:rPr>
          <w:rFonts w:ascii="Arial" w:hAnsi="Arial" w:cs="Arial"/>
        </w:rPr>
        <w:t>……………………………………………………………………</w:t>
      </w:r>
      <w:r w:rsidR="00EC3A76" w:rsidRPr="00A43B51">
        <w:rPr>
          <w:rFonts w:ascii="Arial" w:hAnsi="Arial" w:cs="Arial"/>
        </w:rPr>
        <w:t>..</w:t>
      </w:r>
      <w:r w:rsidR="00314430" w:rsidRPr="00A43B51">
        <w:rPr>
          <w:rFonts w:ascii="Arial" w:hAnsi="Arial" w:cs="Arial"/>
        </w:rPr>
        <w:t>………</w:t>
      </w:r>
    </w:p>
    <w:p w14:paraId="65A3C569" w14:textId="1393047D" w:rsidR="00AB6E34" w:rsidRPr="00A43B51" w:rsidRDefault="00AB6E34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Numero to</w:t>
      </w:r>
      <w:r w:rsidR="00D635B9" w:rsidRPr="00A43B51">
        <w:rPr>
          <w:rFonts w:ascii="Arial" w:hAnsi="Arial" w:cs="Arial"/>
          <w:color w:val="auto"/>
        </w:rPr>
        <w:t>tale dipendent</w:t>
      </w:r>
      <w:r w:rsidR="002B69C2" w:rsidRPr="00A43B51">
        <w:rPr>
          <w:rFonts w:ascii="Arial" w:hAnsi="Arial" w:cs="Arial"/>
          <w:color w:val="auto"/>
        </w:rPr>
        <w:t xml:space="preserve">i </w:t>
      </w:r>
      <w:r w:rsidR="002D3E51" w:rsidRPr="00A43B51">
        <w:rPr>
          <w:rFonts w:ascii="Arial" w:hAnsi="Arial" w:cs="Arial"/>
          <w:color w:val="auto"/>
        </w:rPr>
        <w:t>…………………</w:t>
      </w:r>
    </w:p>
    <w:p w14:paraId="0A1FF8FE" w14:textId="11D7A866" w:rsidR="002B69C2" w:rsidRPr="00A43B51" w:rsidRDefault="002B69C2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Di cui operai</w:t>
      </w:r>
      <w:r w:rsidR="00006EAC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……………</w:t>
      </w:r>
    </w:p>
    <w:p w14:paraId="313B6EF1" w14:textId="196406EE" w:rsidR="002B69C2" w:rsidRPr="00A43B51" w:rsidRDefault="002B69C2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Di cui impiegati</w:t>
      </w:r>
      <w:r w:rsidR="00006EAC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……….</w:t>
      </w:r>
    </w:p>
    <w:p w14:paraId="59F1F029" w14:textId="3FE06A83" w:rsidR="00E715EB" w:rsidRPr="00A43B51" w:rsidRDefault="00E715EB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Di cui apprendisti……..</w:t>
      </w:r>
    </w:p>
    <w:p w14:paraId="56D945DA" w14:textId="2D6AA2F1" w:rsidR="00CD6C81" w:rsidRPr="00A43B51" w:rsidRDefault="00A24B3C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Numero totale dipendenti in formazione</w:t>
      </w:r>
      <w:r w:rsidR="00006EAC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.......</w:t>
      </w:r>
    </w:p>
    <w:p w14:paraId="1B9940D4" w14:textId="6EF9C027" w:rsidR="002B69C2" w:rsidRPr="00A43B51" w:rsidRDefault="002B69C2" w:rsidP="002B69C2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Di cui operai</w:t>
      </w:r>
      <w:r w:rsidR="00006EAC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……………</w:t>
      </w:r>
    </w:p>
    <w:p w14:paraId="6158BC76" w14:textId="7E4D98BE" w:rsidR="002B69C2" w:rsidRPr="00A43B51" w:rsidRDefault="002B69C2" w:rsidP="002B69C2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Di cui impiegati</w:t>
      </w:r>
      <w:r w:rsidR="00006EAC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……….</w:t>
      </w:r>
    </w:p>
    <w:p w14:paraId="5C12F5EE" w14:textId="7573A195" w:rsidR="00E715EB" w:rsidRPr="00A43B51" w:rsidRDefault="00E715EB" w:rsidP="00E715EB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Di cui apprendisti……..</w:t>
      </w:r>
    </w:p>
    <w:p w14:paraId="785320FF" w14:textId="77777777" w:rsidR="002B69C2" w:rsidRPr="00A43B51" w:rsidRDefault="002B69C2" w:rsidP="0058580E">
      <w:pPr>
        <w:pStyle w:val="Default"/>
        <w:spacing w:line="300" w:lineRule="exact"/>
        <w:rPr>
          <w:rFonts w:ascii="Arial" w:hAnsi="Arial" w:cs="Arial"/>
          <w:color w:val="auto"/>
        </w:rPr>
      </w:pPr>
    </w:p>
    <w:p w14:paraId="6859ADEF" w14:textId="77777777" w:rsidR="007759E2" w:rsidRPr="00A43B51" w:rsidRDefault="007759E2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RSU/RSA presenti in azienda: sì □</w:t>
      </w:r>
      <w:r w:rsidRPr="00A43B51">
        <w:rPr>
          <w:rFonts w:ascii="Arial" w:hAnsi="Arial" w:cs="Arial"/>
          <w:color w:val="auto"/>
        </w:rPr>
        <w:tab/>
        <w:t xml:space="preserve">no □ </w:t>
      </w:r>
    </w:p>
    <w:p w14:paraId="53729FB0" w14:textId="77777777" w:rsidR="00A24B3C" w:rsidRPr="00A43B51" w:rsidRDefault="00A24B3C" w:rsidP="0058580E">
      <w:pPr>
        <w:pStyle w:val="Default"/>
        <w:spacing w:line="300" w:lineRule="exact"/>
        <w:rPr>
          <w:rFonts w:ascii="Arial" w:hAnsi="Arial" w:cs="Arial"/>
        </w:rPr>
      </w:pPr>
    </w:p>
    <w:p w14:paraId="0EA72276" w14:textId="659F5798" w:rsidR="00AB6E34" w:rsidRPr="00A43B51" w:rsidRDefault="00D66BAA" w:rsidP="0058624B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Visto </w:t>
      </w:r>
      <w:r w:rsidR="00AB6E34" w:rsidRPr="00A43B51">
        <w:rPr>
          <w:rFonts w:ascii="Arial" w:hAnsi="Arial" w:cs="Arial"/>
          <w:color w:val="auto"/>
        </w:rPr>
        <w:t xml:space="preserve">l’accordo quadro </w:t>
      </w:r>
      <w:r w:rsidRPr="00A43B51">
        <w:rPr>
          <w:rFonts w:ascii="Arial" w:hAnsi="Arial" w:cs="Arial"/>
          <w:color w:val="auto"/>
        </w:rPr>
        <w:t xml:space="preserve">territoriale del </w:t>
      </w:r>
      <w:r w:rsidR="00E715EB" w:rsidRPr="00A43B51">
        <w:rPr>
          <w:rFonts w:ascii="Arial" w:hAnsi="Arial" w:cs="Arial"/>
          <w:color w:val="auto"/>
        </w:rPr>
        <w:t>24 novembre 2022</w:t>
      </w:r>
      <w:r w:rsidRPr="00A43B51">
        <w:rPr>
          <w:rFonts w:ascii="Arial" w:hAnsi="Arial" w:cs="Arial"/>
          <w:color w:val="auto"/>
        </w:rPr>
        <w:t xml:space="preserve"> </w:t>
      </w:r>
      <w:r w:rsidR="00AB6E34" w:rsidRPr="00A43B51">
        <w:rPr>
          <w:rFonts w:ascii="Arial" w:hAnsi="Arial" w:cs="Arial"/>
          <w:color w:val="auto"/>
        </w:rPr>
        <w:t xml:space="preserve">sottoscritto da </w:t>
      </w:r>
      <w:r w:rsidR="00CD6C81" w:rsidRPr="00A43B51">
        <w:rPr>
          <w:rFonts w:ascii="Arial" w:hAnsi="Arial" w:cs="Arial"/>
          <w:color w:val="auto"/>
        </w:rPr>
        <w:t xml:space="preserve">CONFARTIGIANATO, CNA, CASARTIGIANI, CLAAI, </w:t>
      </w:r>
      <w:r w:rsidR="00AB6E34" w:rsidRPr="00A43B51">
        <w:rPr>
          <w:rFonts w:ascii="Arial" w:hAnsi="Arial" w:cs="Arial"/>
          <w:color w:val="auto"/>
        </w:rPr>
        <w:t xml:space="preserve">CGIL, CISL, UIL, </w:t>
      </w:r>
      <w:r w:rsidRPr="00A43B51">
        <w:rPr>
          <w:rFonts w:ascii="Arial" w:hAnsi="Arial" w:cs="Arial"/>
          <w:color w:val="auto"/>
        </w:rPr>
        <w:t xml:space="preserve">della Lombardia, ai sensi di quanto previsto </w:t>
      </w:r>
      <w:r w:rsidR="00CB0025" w:rsidRPr="00A43B51">
        <w:rPr>
          <w:rFonts w:ascii="Arial" w:hAnsi="Arial" w:cs="Arial"/>
          <w:color w:val="auto"/>
        </w:rPr>
        <w:t>dall’</w:t>
      </w:r>
      <w:r w:rsidR="00CB0025" w:rsidRPr="00A43B51">
        <w:rPr>
          <w:rFonts w:ascii="Arial" w:eastAsia="Calibri" w:hAnsi="Arial" w:cs="Arial"/>
          <w:color w:val="auto"/>
        </w:rPr>
        <w:t>articolo 88 del Decreto Legge 19 maggio 2020 n.34 (convertito con Legge 17 luglio 2020 n.77) e successive modific</w:t>
      </w:r>
      <w:r w:rsidR="00DA1FE6" w:rsidRPr="00A43B51">
        <w:rPr>
          <w:rFonts w:ascii="Arial" w:eastAsia="Calibri" w:hAnsi="Arial" w:cs="Arial"/>
          <w:color w:val="auto"/>
        </w:rPr>
        <w:t>he</w:t>
      </w:r>
      <w:r w:rsidR="00CB0025" w:rsidRPr="00A43B51">
        <w:rPr>
          <w:rFonts w:ascii="Arial" w:eastAsia="Calibri" w:hAnsi="Arial" w:cs="Arial"/>
          <w:color w:val="auto"/>
        </w:rPr>
        <w:t xml:space="preserve"> e integrazioni e</w:t>
      </w:r>
      <w:r w:rsidR="00CB0025" w:rsidRPr="00A43B51">
        <w:rPr>
          <w:rFonts w:ascii="Arial" w:eastAsia="Calibri" w:hAnsi="Arial" w:cs="Arial"/>
          <w:b/>
          <w:bCs/>
          <w:color w:val="auto"/>
        </w:rPr>
        <w:t xml:space="preserve"> </w:t>
      </w:r>
      <w:r w:rsidR="003C34E4" w:rsidRPr="00A43B51">
        <w:rPr>
          <w:rFonts w:ascii="Arial" w:hAnsi="Arial" w:cs="Arial"/>
          <w:color w:val="auto"/>
        </w:rPr>
        <w:t>da</w:t>
      </w:r>
      <w:r w:rsidR="00CB0025" w:rsidRPr="00A43B51">
        <w:rPr>
          <w:rFonts w:ascii="Arial" w:hAnsi="Arial" w:cs="Arial"/>
          <w:color w:val="auto"/>
        </w:rPr>
        <w:t>l Decreto Interministeriale 22 settembre 2022</w:t>
      </w:r>
    </w:p>
    <w:p w14:paraId="54BC1F07" w14:textId="77777777" w:rsidR="0064347D" w:rsidRPr="00A43B51" w:rsidRDefault="0064347D" w:rsidP="003C34E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</w:p>
    <w:p w14:paraId="3CE1C9D5" w14:textId="77777777" w:rsidR="005F3C3C" w:rsidRPr="00A43B51" w:rsidRDefault="005F3C3C" w:rsidP="005F3C3C">
      <w:pPr>
        <w:pStyle w:val="Default"/>
        <w:spacing w:line="300" w:lineRule="exact"/>
        <w:jc w:val="center"/>
        <w:rPr>
          <w:rFonts w:ascii="Arial" w:hAnsi="Arial" w:cs="Arial"/>
          <w:b/>
          <w:bCs/>
        </w:rPr>
      </w:pPr>
      <w:r w:rsidRPr="00A43B51">
        <w:rPr>
          <w:rFonts w:ascii="Arial" w:hAnsi="Arial" w:cs="Arial"/>
          <w:b/>
          <w:bCs/>
        </w:rPr>
        <w:t>DICHIARA</w:t>
      </w:r>
    </w:p>
    <w:p w14:paraId="3D08B65D" w14:textId="77777777" w:rsidR="005F3C3C" w:rsidRPr="00A43B51" w:rsidRDefault="005F3C3C" w:rsidP="0058580E">
      <w:pPr>
        <w:pStyle w:val="Default"/>
        <w:spacing w:line="300" w:lineRule="exact"/>
        <w:rPr>
          <w:rFonts w:ascii="Arial" w:hAnsi="Arial" w:cs="Arial"/>
        </w:rPr>
      </w:pPr>
    </w:p>
    <w:p w14:paraId="1248DA4A" w14:textId="2F3EFAAD" w:rsidR="00D66BAA" w:rsidRPr="00A43B51" w:rsidRDefault="005F3C3C" w:rsidP="0058624B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 xml:space="preserve">- </w:t>
      </w:r>
      <w:r w:rsidR="00D66BAA" w:rsidRPr="00A43B51">
        <w:rPr>
          <w:rFonts w:ascii="Arial" w:hAnsi="Arial" w:cs="Arial"/>
        </w:rPr>
        <w:t xml:space="preserve">che intende presentare </w:t>
      </w:r>
      <w:r w:rsidR="00D635B9" w:rsidRPr="00A43B51">
        <w:rPr>
          <w:rFonts w:ascii="Arial" w:hAnsi="Arial" w:cs="Arial"/>
        </w:rPr>
        <w:t xml:space="preserve">all’Agenzia Nazionale della Politiche Attive del Lavoro, presso cui è costituito </w:t>
      </w:r>
      <w:r w:rsidR="00D635B9" w:rsidRPr="00A43B51">
        <w:rPr>
          <w:rFonts w:ascii="Arial" w:hAnsi="Arial" w:cs="Arial"/>
          <w:color w:val="auto"/>
        </w:rPr>
        <w:t>il Fondo Nuove Competenze di cui all’</w:t>
      </w:r>
      <w:r w:rsidR="00D635B9" w:rsidRPr="00A43B51">
        <w:rPr>
          <w:rFonts w:ascii="Arial" w:eastAsia="Calibri" w:hAnsi="Arial" w:cs="Arial"/>
          <w:color w:val="auto"/>
        </w:rPr>
        <w:t>articolo 88 del Decreto Legge 19 maggio 2020 n.34 (convertito con Legge 17 luglio 2020 n.77)</w:t>
      </w:r>
      <w:r w:rsidR="008D43A1" w:rsidRPr="00A43B51">
        <w:rPr>
          <w:rFonts w:ascii="Arial" w:eastAsia="Calibri" w:hAnsi="Arial" w:cs="Arial"/>
          <w:b/>
          <w:bCs/>
          <w:color w:val="BF8F00" w:themeColor="accent4" w:themeShade="BF"/>
        </w:rPr>
        <w:t xml:space="preserve"> </w:t>
      </w:r>
      <w:r w:rsidR="00D635B9" w:rsidRPr="00A43B51">
        <w:rPr>
          <w:rFonts w:ascii="Arial" w:eastAsia="Calibri" w:hAnsi="Arial" w:cs="Arial"/>
        </w:rPr>
        <w:t>e successive modificazioni e integrazioni,</w:t>
      </w:r>
      <w:r w:rsidR="00D635B9" w:rsidRPr="00A43B51">
        <w:rPr>
          <w:rFonts w:ascii="Arial" w:hAnsi="Arial" w:cs="Arial"/>
        </w:rPr>
        <w:t xml:space="preserve"> domanda di contributo per accordo di rimodulazione dell’</w:t>
      </w:r>
      <w:r w:rsidR="00CA27F4" w:rsidRPr="00A43B51">
        <w:rPr>
          <w:rFonts w:ascii="Arial" w:hAnsi="Arial" w:cs="Arial"/>
        </w:rPr>
        <w:t>orario di lavoro per mutate esigenze organizzative e produttive con il quale parte dell’orario di lavoro è finalizzato a percorsi formativi</w:t>
      </w:r>
      <w:r w:rsidR="00132FDB" w:rsidRPr="00A43B51">
        <w:rPr>
          <w:rFonts w:ascii="Arial" w:hAnsi="Arial" w:cs="Arial"/>
        </w:rPr>
        <w:t>;</w:t>
      </w:r>
    </w:p>
    <w:p w14:paraId="0FEB0DD2" w14:textId="77777777" w:rsidR="00D66BAA" w:rsidRPr="00A43B51" w:rsidRDefault="00D66BAA" w:rsidP="0058624B">
      <w:pPr>
        <w:pStyle w:val="Default"/>
        <w:spacing w:line="300" w:lineRule="exact"/>
        <w:jc w:val="both"/>
        <w:rPr>
          <w:rFonts w:ascii="Arial" w:hAnsi="Arial" w:cs="Arial"/>
        </w:rPr>
      </w:pPr>
    </w:p>
    <w:p w14:paraId="477DE8F6" w14:textId="7BEC05E9" w:rsidR="00D66BAA" w:rsidRPr="00A43B51" w:rsidRDefault="005F3C3C" w:rsidP="0058624B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 xml:space="preserve">- </w:t>
      </w:r>
      <w:r w:rsidR="00081424" w:rsidRPr="00A43B51">
        <w:rPr>
          <w:rFonts w:ascii="Arial" w:hAnsi="Arial" w:cs="Arial"/>
        </w:rPr>
        <w:t xml:space="preserve">di aderire </w:t>
      </w:r>
      <w:r w:rsidR="00F94C05" w:rsidRPr="00A43B51">
        <w:rPr>
          <w:rFonts w:ascii="Arial" w:eastAsia="Calibri" w:hAnsi="Arial" w:cs="Arial"/>
        </w:rPr>
        <w:t>senza riserva alcuna</w:t>
      </w:r>
      <w:r w:rsidR="00F94C05" w:rsidRPr="00A43B51">
        <w:rPr>
          <w:rFonts w:ascii="Arial" w:hAnsi="Arial" w:cs="Arial"/>
        </w:rPr>
        <w:t xml:space="preserve"> </w:t>
      </w:r>
      <w:r w:rsidR="00081424" w:rsidRPr="00A43B51">
        <w:rPr>
          <w:rFonts w:ascii="Arial" w:hAnsi="Arial" w:cs="Arial"/>
        </w:rPr>
        <w:t>all’accordo quadro territoriale</w:t>
      </w:r>
      <w:r w:rsidR="009D1183" w:rsidRPr="00A43B51">
        <w:rPr>
          <w:rFonts w:ascii="Arial" w:hAnsi="Arial" w:cs="Arial"/>
        </w:rPr>
        <w:t xml:space="preserve"> </w:t>
      </w:r>
      <w:r w:rsidR="00081424" w:rsidRPr="00A43B51">
        <w:rPr>
          <w:rFonts w:ascii="Arial" w:hAnsi="Arial" w:cs="Arial"/>
        </w:rPr>
        <w:t>tramite un piano articolato come segue</w:t>
      </w:r>
      <w:r w:rsidR="00F625BB" w:rsidRPr="00A43B51">
        <w:rPr>
          <w:rFonts w:ascii="Arial" w:hAnsi="Arial" w:cs="Arial"/>
        </w:rPr>
        <w:t>;</w:t>
      </w:r>
    </w:p>
    <w:p w14:paraId="3F9E5E56" w14:textId="3995E5DB" w:rsidR="00132FDB" w:rsidRPr="00A43B51" w:rsidRDefault="00132FDB" w:rsidP="0058580E">
      <w:pPr>
        <w:pStyle w:val="Default"/>
        <w:spacing w:line="300" w:lineRule="exact"/>
        <w:rPr>
          <w:rFonts w:ascii="Arial" w:hAnsi="Arial" w:cs="Arial"/>
        </w:rPr>
      </w:pPr>
    </w:p>
    <w:p w14:paraId="469FC984" w14:textId="2BA17500" w:rsidR="00132FDB" w:rsidRPr="00A43B51" w:rsidRDefault="00132FDB" w:rsidP="0058624B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lastRenderedPageBreak/>
        <w:t>-</w:t>
      </w:r>
      <w:r w:rsidR="0058624B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che il progetto formativo allegato costituisce parte integrante del presente accordo di rimodulazione dell’orario di lavoro</w:t>
      </w:r>
      <w:r w:rsidR="00B363FA" w:rsidRPr="00A43B51">
        <w:rPr>
          <w:rFonts w:ascii="Arial" w:hAnsi="Arial" w:cs="Arial"/>
          <w:color w:val="auto"/>
        </w:rPr>
        <w:t>;</w:t>
      </w:r>
    </w:p>
    <w:p w14:paraId="445EFDA2" w14:textId="77777777" w:rsidR="00D66BAA" w:rsidRPr="00A43B51" w:rsidRDefault="00D66BAA" w:rsidP="0058624B">
      <w:pPr>
        <w:pStyle w:val="Default"/>
        <w:spacing w:line="300" w:lineRule="exact"/>
        <w:jc w:val="both"/>
        <w:rPr>
          <w:rFonts w:ascii="Arial" w:hAnsi="Arial" w:cs="Arial"/>
        </w:rPr>
      </w:pPr>
    </w:p>
    <w:p w14:paraId="30BE1F5A" w14:textId="7D922F28" w:rsidR="00BD68C5" w:rsidRPr="00A43B51" w:rsidRDefault="00BD68C5" w:rsidP="0058624B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4"/>
          <w:szCs w:val="24"/>
        </w:rPr>
      </w:pPr>
      <w:r w:rsidRPr="00A43B51">
        <w:rPr>
          <w:rFonts w:ascii="Arial" w:hAnsi="Arial" w:cs="Arial"/>
          <w:sz w:val="24"/>
          <w:szCs w:val="24"/>
        </w:rPr>
        <w:t>- di rendersi disponibile ad incontrare il Comitato Bilaterale FNC per illustrare l’Accordo e il progetto formativo;</w:t>
      </w:r>
    </w:p>
    <w:p w14:paraId="00B91807" w14:textId="77777777" w:rsidR="00BD68C5" w:rsidRPr="00A43B51" w:rsidRDefault="00BD68C5" w:rsidP="0058624B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4"/>
          <w:szCs w:val="24"/>
        </w:rPr>
      </w:pPr>
    </w:p>
    <w:p w14:paraId="0B3508A5" w14:textId="08C59F4F" w:rsidR="00D82550" w:rsidRPr="00A43B51" w:rsidRDefault="00BD68C5" w:rsidP="0058624B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- di effettuare il monitoraggio del progetto formativo stesso così come indicato in Accordo.</w:t>
      </w:r>
    </w:p>
    <w:p w14:paraId="02FA86CA" w14:textId="77777777" w:rsidR="0062227C" w:rsidRPr="00A43B51" w:rsidRDefault="0062227C" w:rsidP="00F94C05">
      <w:pPr>
        <w:pStyle w:val="Default"/>
        <w:pBdr>
          <w:bottom w:val="single" w:sz="4" w:space="1" w:color="auto"/>
        </w:pBdr>
        <w:spacing w:line="300" w:lineRule="exact"/>
        <w:rPr>
          <w:rFonts w:ascii="Arial" w:hAnsi="Arial" w:cs="Arial"/>
          <w:color w:val="auto"/>
        </w:rPr>
      </w:pPr>
    </w:p>
    <w:p w14:paraId="0C995EC9" w14:textId="4F4E146C" w:rsidR="00D82550" w:rsidRPr="00A43B51" w:rsidRDefault="00D82550" w:rsidP="00F94C05">
      <w:pPr>
        <w:pStyle w:val="Default"/>
        <w:pBdr>
          <w:bottom w:val="single" w:sz="4" w:space="1" w:color="auto"/>
        </w:pBdr>
        <w:spacing w:line="300" w:lineRule="exact"/>
        <w:rPr>
          <w:rFonts w:ascii="Arial" w:hAnsi="Arial" w:cs="Arial"/>
          <w:b/>
        </w:rPr>
      </w:pPr>
      <w:r w:rsidRPr="00A43B51">
        <w:rPr>
          <w:rFonts w:ascii="Arial" w:hAnsi="Arial" w:cs="Arial"/>
          <w:b/>
        </w:rPr>
        <w:t>Fabbisogni dell’impresa di nuove o maggiori competenze</w:t>
      </w:r>
    </w:p>
    <w:p w14:paraId="72D60B60" w14:textId="77777777" w:rsidR="00D82550" w:rsidRPr="00A43B51" w:rsidRDefault="00D82550" w:rsidP="0058580E">
      <w:pPr>
        <w:pStyle w:val="Default"/>
        <w:spacing w:line="300" w:lineRule="exact"/>
        <w:rPr>
          <w:rFonts w:ascii="Arial" w:hAnsi="Arial" w:cs="Arial"/>
        </w:rPr>
      </w:pPr>
    </w:p>
    <w:p w14:paraId="187F5139" w14:textId="77777777" w:rsidR="00971584" w:rsidRPr="00A43B51" w:rsidRDefault="002E304F" w:rsidP="0058580E">
      <w:pPr>
        <w:pStyle w:val="Default"/>
        <w:spacing w:line="300" w:lineRule="exact"/>
        <w:rPr>
          <w:rFonts w:ascii="Arial" w:hAnsi="Arial" w:cs="Arial"/>
          <w:i/>
          <w:iCs/>
        </w:rPr>
      </w:pPr>
      <w:r w:rsidRPr="00A43B51">
        <w:rPr>
          <w:rFonts w:ascii="Arial" w:hAnsi="Arial" w:cs="Arial"/>
          <w:i/>
          <w:iCs/>
        </w:rPr>
        <w:t>Indicare le ragioni</w:t>
      </w:r>
      <w:r w:rsidR="00D82550" w:rsidRPr="00A43B51">
        <w:rPr>
          <w:rFonts w:ascii="Arial" w:hAnsi="Arial" w:cs="Arial"/>
          <w:i/>
          <w:iCs/>
        </w:rPr>
        <w:t xml:space="preserve"> e il progetto di riorganizzazione aziendale a seguito del quale si ritiene necessario incrementare o migliorare le competenze del personale, individuando gli ambiti di intervento e le aree professionali dove si ritiene di dover qualific</w:t>
      </w:r>
      <w:r w:rsidR="00971584" w:rsidRPr="00A43B51">
        <w:rPr>
          <w:rFonts w:ascii="Arial" w:hAnsi="Arial" w:cs="Arial"/>
          <w:i/>
          <w:iCs/>
        </w:rPr>
        <w:t>are/riqualificare il personale.</w:t>
      </w:r>
    </w:p>
    <w:p w14:paraId="675BA82F" w14:textId="77777777" w:rsidR="00971584" w:rsidRPr="00A43B51" w:rsidRDefault="00971584" w:rsidP="0058580E">
      <w:pPr>
        <w:pStyle w:val="Default"/>
        <w:spacing w:line="300" w:lineRule="exact"/>
        <w:rPr>
          <w:rFonts w:ascii="Arial" w:hAnsi="Arial" w:cs="Arial"/>
        </w:rPr>
      </w:pPr>
    </w:p>
    <w:p w14:paraId="425000EB" w14:textId="77777777" w:rsidR="00971584" w:rsidRPr="00A43B51" w:rsidRDefault="00C20A6C" w:rsidP="0058580E">
      <w:pPr>
        <w:pStyle w:val="Default"/>
        <w:spacing w:line="300" w:lineRule="exact"/>
        <w:rPr>
          <w:rFonts w:ascii="Arial" w:hAnsi="Arial" w:cs="Arial"/>
          <w:iCs/>
        </w:rPr>
      </w:pPr>
      <w:r w:rsidRPr="00A43B51">
        <w:rPr>
          <w:rFonts w:ascii="Arial" w:hAnsi="Arial" w:cs="Arial"/>
          <w:iCs/>
        </w:rPr>
        <w:t>Dettagliare:</w:t>
      </w:r>
    </w:p>
    <w:p w14:paraId="12401C27" w14:textId="5DA9E70B" w:rsidR="00D82550" w:rsidRPr="00A43B51" w:rsidRDefault="00971584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- </w:t>
      </w:r>
      <w:r w:rsidR="00D82550" w:rsidRPr="00A43B51">
        <w:rPr>
          <w:rFonts w:ascii="Arial" w:hAnsi="Arial" w:cs="Arial"/>
          <w:color w:val="auto"/>
        </w:rPr>
        <w:t>le mutate esigenze organizzative e produttive dell’impresa</w:t>
      </w:r>
      <w:r w:rsidR="00E715EB" w:rsidRPr="00A43B51">
        <w:rPr>
          <w:rFonts w:ascii="Arial" w:hAnsi="Arial" w:cs="Arial"/>
          <w:color w:val="auto"/>
        </w:rPr>
        <w:t xml:space="preserve"> </w:t>
      </w:r>
      <w:r w:rsidR="004A252C" w:rsidRPr="00A43B51">
        <w:rPr>
          <w:rFonts w:ascii="Arial" w:hAnsi="Arial" w:cs="Arial"/>
          <w:color w:val="auto"/>
        </w:rPr>
        <w:t>e i fabbisogni del datore di lavoro</w:t>
      </w:r>
      <w:r w:rsidR="004A252C" w:rsidRPr="00A43B51">
        <w:rPr>
          <w:rFonts w:ascii="Arial" w:hAnsi="Arial" w:cs="Arial"/>
          <w:b/>
          <w:bCs/>
          <w:color w:val="auto"/>
        </w:rPr>
        <w:t xml:space="preserve"> </w:t>
      </w:r>
      <w:r w:rsidR="00D82550" w:rsidRPr="00A43B51">
        <w:rPr>
          <w:rFonts w:ascii="Arial" w:hAnsi="Arial" w:cs="Arial"/>
          <w:color w:val="auto"/>
        </w:rPr>
        <w:t>per le quali è richiesta una rimodulazione dell’orario di lavoro finalizzata all’acquisizione di nuove competenze</w:t>
      </w:r>
    </w:p>
    <w:p w14:paraId="4084C368" w14:textId="1407663E" w:rsidR="00971584" w:rsidRPr="00A43B51" w:rsidRDefault="00081424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……………………………………………………………………………………</w:t>
      </w:r>
      <w:r w:rsidR="00A43B51">
        <w:rPr>
          <w:rFonts w:ascii="Arial" w:hAnsi="Arial" w:cs="Arial"/>
          <w:color w:val="auto"/>
        </w:rPr>
        <w:t>…………</w:t>
      </w:r>
      <w:r w:rsidRPr="00A43B51">
        <w:rPr>
          <w:rFonts w:ascii="Arial" w:hAnsi="Arial" w:cs="Arial"/>
          <w:color w:val="auto"/>
        </w:rPr>
        <w:t>…………</w:t>
      </w:r>
    </w:p>
    <w:p w14:paraId="4049524F" w14:textId="5B71F0C7" w:rsidR="00081424" w:rsidRPr="00A43B51" w:rsidRDefault="00081424" w:rsidP="00081424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………………………………………………………………………………………………</w:t>
      </w:r>
      <w:r w:rsidR="00A43B51">
        <w:rPr>
          <w:rFonts w:ascii="Arial" w:hAnsi="Arial" w:cs="Arial"/>
          <w:color w:val="auto"/>
        </w:rPr>
        <w:t>…………</w:t>
      </w:r>
    </w:p>
    <w:p w14:paraId="57E77F42" w14:textId="77777777" w:rsidR="00081424" w:rsidRPr="00A43B51" w:rsidRDefault="00081424" w:rsidP="0058580E">
      <w:pPr>
        <w:pStyle w:val="Default"/>
        <w:spacing w:line="300" w:lineRule="exact"/>
        <w:rPr>
          <w:rFonts w:ascii="Arial" w:hAnsi="Arial" w:cs="Arial"/>
          <w:color w:val="auto"/>
        </w:rPr>
      </w:pPr>
    </w:p>
    <w:p w14:paraId="6709E9A8" w14:textId="0EF8CF89" w:rsidR="00D82550" w:rsidRPr="00A43B51" w:rsidRDefault="00C20A6C" w:rsidP="0058580E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- </w:t>
      </w:r>
      <w:r w:rsidR="00D82550" w:rsidRPr="00A43B51">
        <w:rPr>
          <w:rFonts w:ascii="Arial" w:hAnsi="Arial" w:cs="Arial"/>
          <w:color w:val="auto"/>
        </w:rPr>
        <w:t>quali tipologie di innovazioni verranno apportate per rispondere alle suddette esigenze:</w:t>
      </w:r>
    </w:p>
    <w:p w14:paraId="0255B457" w14:textId="77777777" w:rsidR="00D82550" w:rsidRPr="00A43B51" w:rsidRDefault="00D82550" w:rsidP="0058580E">
      <w:pPr>
        <w:pStyle w:val="Default"/>
        <w:spacing w:line="300" w:lineRule="exact"/>
        <w:rPr>
          <w:rFonts w:ascii="Arial" w:hAnsi="Arial" w:cs="Arial"/>
          <w:color w:val="auto"/>
        </w:rPr>
      </w:pPr>
    </w:p>
    <w:p w14:paraId="2CF42D12" w14:textId="5DFD918F" w:rsidR="00D82550" w:rsidRPr="00A43B51" w:rsidRDefault="00081424" w:rsidP="00B1706A">
      <w:pPr>
        <w:pStyle w:val="Default"/>
        <w:numPr>
          <w:ilvl w:val="0"/>
          <w:numId w:val="2"/>
        </w:numPr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Innovazioni </w:t>
      </w:r>
      <w:r w:rsidR="00E00756" w:rsidRPr="00A43B51">
        <w:rPr>
          <w:rFonts w:ascii="Arial" w:hAnsi="Arial" w:cs="Arial"/>
          <w:color w:val="auto"/>
          <w:lang w:eastAsia="it-IT"/>
        </w:rPr>
        <w:t>nella produzione e commercializzazione di beni e servizi che richiedono un aggiornamento delle competenze digitali</w:t>
      </w:r>
      <w:r w:rsidR="00702B6F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</w:t>
      </w:r>
      <w:r w:rsidR="00B1706A"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</w:t>
      </w:r>
      <w:r w:rsidR="00A43B51">
        <w:rPr>
          <w:rFonts w:ascii="Arial" w:hAnsi="Arial" w:cs="Arial"/>
          <w:color w:val="auto"/>
        </w:rPr>
        <w:t>………………………………</w:t>
      </w:r>
      <w:r w:rsidR="00B1706A" w:rsidRPr="00A43B51">
        <w:rPr>
          <w:rFonts w:ascii="Arial" w:hAnsi="Arial" w:cs="Arial"/>
          <w:color w:val="auto"/>
        </w:rPr>
        <w:t>………</w:t>
      </w:r>
    </w:p>
    <w:p w14:paraId="0AD2865D" w14:textId="77777777" w:rsidR="0058624B" w:rsidRPr="00A43B51" w:rsidRDefault="0058624B" w:rsidP="0058624B">
      <w:pPr>
        <w:pStyle w:val="Default"/>
        <w:spacing w:line="300" w:lineRule="exact"/>
        <w:ind w:left="720"/>
        <w:rPr>
          <w:rFonts w:ascii="Arial" w:hAnsi="Arial" w:cs="Arial"/>
          <w:color w:val="auto"/>
        </w:rPr>
      </w:pPr>
    </w:p>
    <w:p w14:paraId="2E71DF9D" w14:textId="2DF91BD1" w:rsidR="00D82550" w:rsidRPr="00A43B51" w:rsidRDefault="00081424" w:rsidP="00B1706A">
      <w:pPr>
        <w:pStyle w:val="Default"/>
        <w:numPr>
          <w:ilvl w:val="0"/>
          <w:numId w:val="2"/>
        </w:numPr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Innovazioni </w:t>
      </w:r>
      <w:r w:rsidR="00E00756" w:rsidRPr="00A43B51">
        <w:rPr>
          <w:rFonts w:ascii="Arial" w:hAnsi="Arial" w:cs="Arial"/>
          <w:color w:val="auto"/>
          <w:lang w:eastAsia="it-IT"/>
        </w:rPr>
        <w:t>aziendali volte all’efficientamento energetico e all’uso di fonti sostenibili</w:t>
      </w:r>
      <w:r w:rsidRPr="00A43B51">
        <w:rPr>
          <w:rFonts w:ascii="Arial" w:hAnsi="Arial" w:cs="Arial"/>
          <w:color w:val="auto"/>
        </w:rPr>
        <w:t xml:space="preserve"> ………………………………………………………………………………………………………………</w:t>
      </w:r>
      <w:r w:rsidR="00B1706A"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</w:t>
      </w:r>
      <w:r w:rsidR="00A43B51">
        <w:rPr>
          <w:rFonts w:ascii="Arial" w:hAnsi="Arial" w:cs="Arial"/>
          <w:color w:val="auto"/>
        </w:rPr>
        <w:t>………………………………</w:t>
      </w:r>
      <w:r w:rsidR="00B1706A" w:rsidRPr="00A43B51">
        <w:rPr>
          <w:rFonts w:ascii="Arial" w:hAnsi="Arial" w:cs="Arial"/>
          <w:color w:val="auto"/>
        </w:rPr>
        <w:t>………</w:t>
      </w:r>
    </w:p>
    <w:p w14:paraId="254FDB36" w14:textId="77777777" w:rsidR="0058624B" w:rsidRPr="00A43B51" w:rsidRDefault="0058624B" w:rsidP="0058624B">
      <w:pPr>
        <w:pStyle w:val="Paragrafoelenco"/>
        <w:rPr>
          <w:rFonts w:ascii="Arial" w:hAnsi="Arial" w:cs="Arial"/>
          <w:sz w:val="24"/>
          <w:szCs w:val="24"/>
        </w:rPr>
      </w:pPr>
    </w:p>
    <w:p w14:paraId="619C4CDF" w14:textId="29E821FA" w:rsidR="00D82550" w:rsidRPr="00A43B51" w:rsidRDefault="00D82550" w:rsidP="00B1706A">
      <w:pPr>
        <w:pStyle w:val="Default"/>
        <w:numPr>
          <w:ilvl w:val="0"/>
          <w:numId w:val="2"/>
        </w:numPr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Inn</w:t>
      </w:r>
      <w:r w:rsidR="00081424" w:rsidRPr="00A43B51">
        <w:rPr>
          <w:rFonts w:ascii="Arial" w:hAnsi="Arial" w:cs="Arial"/>
          <w:color w:val="auto"/>
        </w:rPr>
        <w:t xml:space="preserve">ovazioni </w:t>
      </w:r>
      <w:r w:rsidR="00E00756" w:rsidRPr="00A43B51">
        <w:rPr>
          <w:rFonts w:ascii="Arial" w:hAnsi="Arial" w:cs="Arial"/>
          <w:color w:val="auto"/>
          <w:lang w:eastAsia="it-IT"/>
        </w:rPr>
        <w:t>aziendali volte alla promozione dell’economia circolare, alla riduzione di sprechi e al corretto trattamento di scarti e rifiuti, incluso trattamento acque</w:t>
      </w:r>
      <w:r w:rsidR="00081424" w:rsidRPr="00A43B51">
        <w:rPr>
          <w:rFonts w:ascii="Arial" w:hAnsi="Arial" w:cs="Arial"/>
          <w:color w:val="auto"/>
        </w:rPr>
        <w:t xml:space="preserve"> …………………………………………………………………………………………………………………</w:t>
      </w:r>
      <w:r w:rsidR="00B1706A"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</w:t>
      </w:r>
      <w:r w:rsidR="00A43B51">
        <w:rPr>
          <w:rFonts w:ascii="Arial" w:hAnsi="Arial" w:cs="Arial"/>
          <w:color w:val="auto"/>
        </w:rPr>
        <w:t>………………………………</w:t>
      </w:r>
      <w:r w:rsidR="00B1706A" w:rsidRPr="00A43B51">
        <w:rPr>
          <w:rFonts w:ascii="Arial" w:hAnsi="Arial" w:cs="Arial"/>
          <w:color w:val="auto"/>
        </w:rPr>
        <w:t>………</w:t>
      </w:r>
    </w:p>
    <w:p w14:paraId="71A276F5" w14:textId="77777777" w:rsidR="0058624B" w:rsidRPr="00A43B51" w:rsidRDefault="0058624B" w:rsidP="0058624B">
      <w:pPr>
        <w:pStyle w:val="Paragrafoelenco"/>
        <w:rPr>
          <w:rFonts w:ascii="Arial" w:hAnsi="Arial" w:cs="Arial"/>
          <w:sz w:val="24"/>
          <w:szCs w:val="24"/>
        </w:rPr>
      </w:pPr>
    </w:p>
    <w:p w14:paraId="443DE1C0" w14:textId="779D859E" w:rsidR="00D82550" w:rsidRPr="00A43B51" w:rsidRDefault="00081424" w:rsidP="00B1706A">
      <w:pPr>
        <w:pStyle w:val="Default"/>
        <w:numPr>
          <w:ilvl w:val="0"/>
          <w:numId w:val="2"/>
        </w:numPr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Innovazioni </w:t>
      </w:r>
      <w:r w:rsidR="00E00756" w:rsidRPr="00A43B51">
        <w:rPr>
          <w:rFonts w:ascii="Arial" w:hAnsi="Arial" w:cs="Arial"/>
          <w:color w:val="auto"/>
          <w:lang w:eastAsia="it-IT"/>
        </w:rPr>
        <w:t>volte alla produzione e commercializzazione di beni e servizi a ridotto impatto ambientale</w:t>
      </w:r>
      <w:r w:rsidR="00E00756" w:rsidRPr="00A43B51">
        <w:rPr>
          <w:rFonts w:ascii="Arial" w:hAnsi="Arial" w:cs="Arial"/>
          <w:color w:val="auto"/>
        </w:rPr>
        <w:t xml:space="preserve"> </w:t>
      </w:r>
      <w:r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</w:t>
      </w:r>
      <w:r w:rsidR="00B1706A"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</w:t>
      </w:r>
      <w:r w:rsidR="00A43B51">
        <w:rPr>
          <w:rFonts w:ascii="Arial" w:hAnsi="Arial" w:cs="Arial"/>
          <w:color w:val="auto"/>
        </w:rPr>
        <w:t>………………………………</w:t>
      </w:r>
      <w:r w:rsidR="00B1706A" w:rsidRPr="00A43B51">
        <w:rPr>
          <w:rFonts w:ascii="Arial" w:hAnsi="Arial" w:cs="Arial"/>
          <w:color w:val="auto"/>
        </w:rPr>
        <w:t>……</w:t>
      </w:r>
    </w:p>
    <w:p w14:paraId="2D4164A2" w14:textId="1026FCEC" w:rsidR="0058624B" w:rsidRPr="00A43B51" w:rsidRDefault="0058624B" w:rsidP="0058624B">
      <w:pPr>
        <w:pStyle w:val="Default"/>
        <w:spacing w:line="300" w:lineRule="exact"/>
        <w:ind w:left="720"/>
        <w:rPr>
          <w:rFonts w:ascii="Arial" w:hAnsi="Arial" w:cs="Arial"/>
          <w:color w:val="auto"/>
        </w:rPr>
      </w:pPr>
    </w:p>
    <w:p w14:paraId="3AAD3DA7" w14:textId="77611DF2" w:rsidR="00B1706A" w:rsidRPr="00A43B51" w:rsidRDefault="00081424" w:rsidP="00B1706A">
      <w:pPr>
        <w:pStyle w:val="Default"/>
        <w:numPr>
          <w:ilvl w:val="0"/>
          <w:numId w:val="2"/>
        </w:numPr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lastRenderedPageBreak/>
        <w:t xml:space="preserve">Innovazioni </w:t>
      </w:r>
      <w:r w:rsidR="00B1706A" w:rsidRPr="00A43B51">
        <w:rPr>
          <w:rFonts w:ascii="Arial" w:hAnsi="Arial" w:cs="Arial"/>
          <w:color w:val="auto"/>
          <w:lang w:eastAsia="it-IT"/>
        </w:rPr>
        <w:t>volte alla produzione e commercializzazione sostenibile di beni e servizi nei settori agricoltura, silvicultura e pesca, incluse le attività di ricettività agrituristica</w:t>
      </w:r>
      <w:r w:rsidR="00B1706A" w:rsidRPr="00A43B51">
        <w:rPr>
          <w:rFonts w:ascii="Arial" w:hAnsi="Arial" w:cs="Arial"/>
          <w:color w:val="auto"/>
        </w:rPr>
        <w:t xml:space="preserve"> </w:t>
      </w:r>
    </w:p>
    <w:p w14:paraId="150A5B51" w14:textId="0C4B0537" w:rsidR="00081424" w:rsidRPr="00A43B51" w:rsidRDefault="00081424" w:rsidP="00B1706A">
      <w:pPr>
        <w:pStyle w:val="Default"/>
        <w:spacing w:line="300" w:lineRule="exact"/>
        <w:ind w:left="720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…………………………………………………………………………………………………………………</w:t>
      </w:r>
      <w:r w:rsidR="00B1706A" w:rsidRPr="00A43B51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</w:t>
      </w:r>
      <w:r w:rsidR="00A43B51">
        <w:rPr>
          <w:rFonts w:ascii="Arial" w:hAnsi="Arial" w:cs="Arial"/>
          <w:color w:val="auto"/>
        </w:rPr>
        <w:t>………………………………</w:t>
      </w:r>
      <w:r w:rsidR="00B1706A" w:rsidRPr="00A43B51">
        <w:rPr>
          <w:rFonts w:ascii="Arial" w:hAnsi="Arial" w:cs="Arial"/>
          <w:color w:val="auto"/>
        </w:rPr>
        <w:t>…</w:t>
      </w:r>
    </w:p>
    <w:p w14:paraId="0466749C" w14:textId="77777777" w:rsidR="0058624B" w:rsidRPr="00A43B51" w:rsidRDefault="0058624B" w:rsidP="00B1706A">
      <w:pPr>
        <w:pStyle w:val="Default"/>
        <w:spacing w:line="300" w:lineRule="exact"/>
        <w:ind w:left="720"/>
        <w:rPr>
          <w:rFonts w:ascii="Arial" w:hAnsi="Arial" w:cs="Arial"/>
          <w:color w:val="auto"/>
        </w:rPr>
      </w:pPr>
    </w:p>
    <w:p w14:paraId="6CFEB2C6" w14:textId="769B3950" w:rsidR="00B1706A" w:rsidRPr="00A43B51" w:rsidRDefault="00B1706A" w:rsidP="00B1706A">
      <w:pPr>
        <w:pStyle w:val="Default"/>
        <w:numPr>
          <w:ilvl w:val="0"/>
          <w:numId w:val="2"/>
        </w:numPr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  <w:lang w:eastAsia="it-IT"/>
        </w:rPr>
        <w:t>promozione della sensibilità ecologica, di azioni di valorizzazione o riqualificazione del patrimonio ambientale, artistico e culturale</w:t>
      </w:r>
    </w:p>
    <w:p w14:paraId="46E62AC6" w14:textId="16270958" w:rsidR="00EF4176" w:rsidRPr="00A43B51" w:rsidRDefault="00B1706A" w:rsidP="00EF4176">
      <w:pPr>
        <w:pStyle w:val="Default"/>
        <w:spacing w:line="300" w:lineRule="exact"/>
        <w:ind w:left="720"/>
        <w:rPr>
          <w:rFonts w:ascii="Arial" w:hAnsi="Arial" w:cs="Arial"/>
          <w:bCs/>
          <w:color w:val="auto"/>
          <w:lang w:eastAsia="it-IT"/>
        </w:rPr>
      </w:pPr>
      <w:r w:rsidRPr="00A43B51">
        <w:rPr>
          <w:rFonts w:ascii="Arial" w:hAnsi="Arial" w:cs="Arial"/>
          <w:bCs/>
          <w:color w:val="auto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B51">
        <w:rPr>
          <w:rFonts w:ascii="Arial" w:hAnsi="Arial" w:cs="Arial"/>
          <w:bCs/>
          <w:color w:val="auto"/>
          <w:lang w:eastAsia="it-IT"/>
        </w:rPr>
        <w:t>………………………………</w:t>
      </w:r>
      <w:r w:rsidRPr="00A43B51">
        <w:rPr>
          <w:rFonts w:ascii="Arial" w:hAnsi="Arial" w:cs="Arial"/>
          <w:bCs/>
          <w:color w:val="auto"/>
          <w:lang w:eastAsia="it-IT"/>
        </w:rPr>
        <w:t>……</w:t>
      </w:r>
    </w:p>
    <w:p w14:paraId="45A25376" w14:textId="18915908" w:rsidR="0058624B" w:rsidRPr="00A43B51" w:rsidRDefault="0058624B" w:rsidP="00EF4176">
      <w:pPr>
        <w:pStyle w:val="Default"/>
        <w:spacing w:line="300" w:lineRule="exact"/>
        <w:ind w:left="720"/>
        <w:rPr>
          <w:rFonts w:ascii="Arial" w:hAnsi="Arial" w:cs="Arial"/>
          <w:b/>
          <w:bCs/>
          <w:color w:val="auto"/>
          <w:lang w:eastAsia="it-IT"/>
        </w:rPr>
      </w:pPr>
    </w:p>
    <w:p w14:paraId="57EF363F" w14:textId="28054069" w:rsidR="00EF4176" w:rsidRPr="00A43B51" w:rsidRDefault="00EF4176" w:rsidP="00EF4176">
      <w:pPr>
        <w:pStyle w:val="Default"/>
        <w:numPr>
          <w:ilvl w:val="0"/>
          <w:numId w:val="2"/>
        </w:numPr>
        <w:spacing w:line="300" w:lineRule="exact"/>
        <w:rPr>
          <w:rFonts w:ascii="Arial" w:hAnsi="Arial" w:cs="Arial"/>
          <w:color w:val="auto"/>
          <w:lang w:eastAsia="it-IT"/>
        </w:rPr>
      </w:pPr>
      <w:r w:rsidRPr="00A43B51">
        <w:rPr>
          <w:rFonts w:ascii="Arial" w:hAnsi="Arial" w:cs="Arial"/>
          <w:color w:val="auto"/>
          <w:lang w:eastAsia="it-IT"/>
        </w:rPr>
        <w:t>innovazioni conseguenti alla sottoscrizione di accordi di sviluppo per progetti di investimento strategico, ai sensi dell’articolo 43 del Decreto-legge 25 giugno 2008, n. 112 o al ricorso al Fondo per il sostegno alla transizione industriale di cui all’articolo 1, comma 478, della Legge 30 dicembre 2021, n. 234</w:t>
      </w:r>
    </w:p>
    <w:p w14:paraId="0F00FCA9" w14:textId="03692989" w:rsidR="00EF4176" w:rsidRPr="00A43B51" w:rsidRDefault="00EF4176" w:rsidP="00EF4176">
      <w:pPr>
        <w:pStyle w:val="Default"/>
        <w:spacing w:line="300" w:lineRule="exact"/>
        <w:ind w:left="720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bCs/>
          <w:color w:val="auto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B51">
        <w:rPr>
          <w:rFonts w:ascii="Arial" w:hAnsi="Arial" w:cs="Arial"/>
          <w:bCs/>
          <w:color w:val="auto"/>
          <w:lang w:eastAsia="it-IT"/>
        </w:rPr>
        <w:t>………………………………</w:t>
      </w:r>
      <w:r w:rsidRPr="00A43B51">
        <w:rPr>
          <w:rFonts w:ascii="Arial" w:hAnsi="Arial" w:cs="Arial"/>
          <w:bCs/>
          <w:color w:val="auto"/>
          <w:lang w:eastAsia="it-IT"/>
        </w:rPr>
        <w:t>………</w:t>
      </w:r>
    </w:p>
    <w:p w14:paraId="4670E16C" w14:textId="77777777" w:rsidR="00086D14" w:rsidRPr="00A43B51" w:rsidRDefault="00086D14" w:rsidP="0058580E">
      <w:pPr>
        <w:pStyle w:val="Default"/>
        <w:spacing w:line="300" w:lineRule="exact"/>
        <w:rPr>
          <w:rFonts w:ascii="Arial" w:hAnsi="Arial" w:cs="Arial"/>
        </w:rPr>
      </w:pPr>
    </w:p>
    <w:p w14:paraId="44D1E31A" w14:textId="77777777" w:rsidR="004A1BF2" w:rsidRPr="00A43B51" w:rsidRDefault="004A1BF2" w:rsidP="00F94C05">
      <w:pPr>
        <w:pStyle w:val="Default"/>
        <w:pBdr>
          <w:bottom w:val="single" w:sz="4" w:space="1" w:color="auto"/>
        </w:pBdr>
        <w:spacing w:line="300" w:lineRule="exact"/>
        <w:rPr>
          <w:rFonts w:ascii="Arial" w:hAnsi="Arial" w:cs="Arial"/>
          <w:b/>
        </w:rPr>
      </w:pPr>
      <w:r w:rsidRPr="00A43B51">
        <w:rPr>
          <w:rFonts w:ascii="Arial" w:hAnsi="Arial" w:cs="Arial"/>
          <w:b/>
        </w:rPr>
        <w:t>Progetto Formativo</w:t>
      </w:r>
    </w:p>
    <w:p w14:paraId="430224D4" w14:textId="4A9615CD" w:rsidR="004A1BF2" w:rsidRPr="00A43B51" w:rsidRDefault="004A1BF2" w:rsidP="0058580E">
      <w:pPr>
        <w:pStyle w:val="Default"/>
        <w:spacing w:line="300" w:lineRule="exact"/>
        <w:rPr>
          <w:rFonts w:ascii="Arial" w:hAnsi="Arial" w:cs="Arial"/>
        </w:rPr>
      </w:pPr>
    </w:p>
    <w:p w14:paraId="444B9E53" w14:textId="5C8D7E9C" w:rsidR="006E078B" w:rsidRPr="00A43B51" w:rsidRDefault="004A1BF2" w:rsidP="0058624B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−</w:t>
      </w:r>
      <w:r w:rsidR="00125F96" w:rsidRPr="00A43B51">
        <w:rPr>
          <w:rFonts w:ascii="Arial" w:hAnsi="Arial" w:cs="Arial"/>
          <w:color w:val="auto"/>
        </w:rPr>
        <w:t xml:space="preserve"> </w:t>
      </w:r>
      <w:r w:rsidR="006E078B" w:rsidRPr="00A43B51">
        <w:rPr>
          <w:rFonts w:ascii="Arial" w:hAnsi="Arial" w:cs="Arial"/>
          <w:color w:val="auto"/>
        </w:rPr>
        <w:t>Soggetto erogatore</w:t>
      </w:r>
      <w:r w:rsidR="0058624B" w:rsidRPr="00A43B51">
        <w:rPr>
          <w:rFonts w:ascii="Arial" w:hAnsi="Arial" w:cs="Arial"/>
          <w:color w:val="auto"/>
        </w:rPr>
        <w:t>..</w:t>
      </w:r>
      <w:r w:rsidR="006E078B" w:rsidRPr="00A43B51">
        <w:rPr>
          <w:rFonts w:ascii="Arial" w:hAnsi="Arial" w:cs="Arial"/>
          <w:color w:val="auto"/>
        </w:rPr>
        <w:t>…………………………………………………………………</w:t>
      </w:r>
      <w:r w:rsidR="00813F72">
        <w:rPr>
          <w:rFonts w:ascii="Arial" w:hAnsi="Arial" w:cs="Arial"/>
          <w:color w:val="auto"/>
        </w:rPr>
        <w:t>…………</w:t>
      </w:r>
      <w:r w:rsidR="006C54EE" w:rsidRPr="00A43B51">
        <w:rPr>
          <w:rFonts w:ascii="Arial" w:hAnsi="Arial" w:cs="Arial"/>
          <w:color w:val="auto"/>
        </w:rPr>
        <w:t>…</w:t>
      </w:r>
    </w:p>
    <w:p w14:paraId="4C078985" w14:textId="5861AB06" w:rsidR="00C17F9C" w:rsidRPr="00A43B51" w:rsidRDefault="00C17F9C" w:rsidP="0058624B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- Fondo interprofessionale di riferimento………………………………………………</w:t>
      </w:r>
      <w:r w:rsidR="00813F72">
        <w:rPr>
          <w:rFonts w:ascii="Arial" w:hAnsi="Arial" w:cs="Arial"/>
          <w:color w:val="auto"/>
        </w:rPr>
        <w:t>………….</w:t>
      </w:r>
    </w:p>
    <w:p w14:paraId="2405B0AB" w14:textId="4AE1175B" w:rsidR="004A1BF2" w:rsidRPr="00A43B51" w:rsidRDefault="006E078B" w:rsidP="00086D1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- </w:t>
      </w:r>
      <w:r w:rsidR="00125F96" w:rsidRPr="00A43B51">
        <w:rPr>
          <w:rFonts w:ascii="Arial" w:hAnsi="Arial" w:cs="Arial"/>
          <w:color w:val="auto"/>
        </w:rPr>
        <w:t>D</w:t>
      </w:r>
      <w:r w:rsidR="004A1BF2" w:rsidRPr="00A43B51">
        <w:rPr>
          <w:rFonts w:ascii="Arial" w:hAnsi="Arial" w:cs="Arial"/>
          <w:color w:val="auto"/>
        </w:rPr>
        <w:t xml:space="preserve">urata complessiva </w:t>
      </w:r>
      <w:r w:rsidR="00D0219E" w:rsidRPr="00A43B51">
        <w:rPr>
          <w:rFonts w:ascii="Arial" w:hAnsi="Arial" w:cs="Arial"/>
          <w:color w:val="auto"/>
        </w:rPr>
        <w:t>………………………………………………………</w:t>
      </w:r>
      <w:r w:rsidR="00813F72">
        <w:rPr>
          <w:rFonts w:ascii="Arial" w:hAnsi="Arial" w:cs="Arial"/>
          <w:color w:val="auto"/>
        </w:rPr>
        <w:t>……………………….</w:t>
      </w:r>
    </w:p>
    <w:p w14:paraId="095753C9" w14:textId="228521D8" w:rsidR="004A1BF2" w:rsidRPr="00A43B51" w:rsidRDefault="00CF2206" w:rsidP="0058624B">
      <w:pPr>
        <w:pStyle w:val="Default"/>
        <w:spacing w:line="300" w:lineRule="exact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-</w:t>
      </w:r>
      <w:r w:rsidR="004A1BF2" w:rsidRPr="00A43B51">
        <w:rPr>
          <w:rFonts w:ascii="Arial" w:hAnsi="Arial" w:cs="Arial"/>
          <w:color w:val="auto"/>
        </w:rPr>
        <w:t xml:space="preserve"> Periodo </w:t>
      </w:r>
      <w:r w:rsidR="006C54EE" w:rsidRPr="00A43B51">
        <w:rPr>
          <w:rFonts w:ascii="Arial" w:hAnsi="Arial" w:cs="Arial"/>
          <w:color w:val="auto"/>
        </w:rPr>
        <w:t xml:space="preserve">programmato </w:t>
      </w:r>
      <w:r w:rsidR="004A1BF2" w:rsidRPr="00A43B51">
        <w:rPr>
          <w:rFonts w:ascii="Arial" w:hAnsi="Arial" w:cs="Arial"/>
          <w:color w:val="auto"/>
        </w:rPr>
        <w:t xml:space="preserve">di </w:t>
      </w:r>
      <w:r w:rsidR="00D0219E" w:rsidRPr="00A43B51">
        <w:rPr>
          <w:rFonts w:ascii="Arial" w:hAnsi="Arial" w:cs="Arial"/>
          <w:color w:val="auto"/>
        </w:rPr>
        <w:t>realizzazione della formazione (</w:t>
      </w:r>
      <w:r w:rsidR="004A1BF2" w:rsidRPr="00A43B51">
        <w:rPr>
          <w:rFonts w:ascii="Arial" w:hAnsi="Arial" w:cs="Arial"/>
          <w:color w:val="auto"/>
        </w:rPr>
        <w:t>inizio e termine</w:t>
      </w:r>
      <w:r w:rsidR="00D0219E" w:rsidRPr="00A43B51">
        <w:rPr>
          <w:rFonts w:ascii="Arial" w:hAnsi="Arial" w:cs="Arial"/>
          <w:color w:val="auto"/>
        </w:rPr>
        <w:t>) …………………………………………</w:t>
      </w:r>
    </w:p>
    <w:p w14:paraId="2302A1F4" w14:textId="70C0E650" w:rsidR="00EF4176" w:rsidRPr="00A43B51" w:rsidRDefault="00CF2206" w:rsidP="00086D14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4"/>
          <w:szCs w:val="24"/>
        </w:rPr>
      </w:pPr>
      <w:r w:rsidRPr="00A43B51">
        <w:rPr>
          <w:rFonts w:ascii="Arial" w:hAnsi="Arial" w:cs="Arial"/>
          <w:sz w:val="24"/>
          <w:szCs w:val="24"/>
        </w:rPr>
        <w:t>-</w:t>
      </w:r>
      <w:r w:rsidR="00EF4176" w:rsidRPr="00A43B51">
        <w:rPr>
          <w:rFonts w:ascii="Arial" w:hAnsi="Arial" w:cs="Arial"/>
          <w:sz w:val="24"/>
          <w:szCs w:val="24"/>
        </w:rPr>
        <w:t xml:space="preserve"> Per ogni modulo formativo</w:t>
      </w:r>
      <w:r w:rsidR="00204DC7" w:rsidRPr="00A43B51">
        <w:rPr>
          <w:rFonts w:ascii="Arial" w:hAnsi="Arial" w:cs="Arial"/>
          <w:sz w:val="24"/>
          <w:szCs w:val="24"/>
        </w:rPr>
        <w:t>:</w:t>
      </w:r>
    </w:p>
    <w:p w14:paraId="5916F019" w14:textId="73937D5D" w:rsidR="00EF4176" w:rsidRPr="00A43B51" w:rsidRDefault="00EF4176" w:rsidP="00086D14">
      <w:pPr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6"/>
        <w:gridCol w:w="2146"/>
        <w:gridCol w:w="2081"/>
        <w:gridCol w:w="1938"/>
      </w:tblGrid>
      <w:tr w:rsidR="004F0A3E" w:rsidRPr="00A43B51" w14:paraId="09C78E2B" w14:textId="77777777" w:rsidTr="00813F72">
        <w:tc>
          <w:tcPr>
            <w:tcW w:w="2086" w:type="dxa"/>
          </w:tcPr>
          <w:p w14:paraId="0A1B8A26" w14:textId="4F116CBD" w:rsidR="003825D1" w:rsidRPr="00A43B51" w:rsidRDefault="003825D1" w:rsidP="003D5C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Titolo</w:t>
            </w:r>
          </w:p>
        </w:tc>
        <w:tc>
          <w:tcPr>
            <w:tcW w:w="2146" w:type="dxa"/>
          </w:tcPr>
          <w:p w14:paraId="5D8F80AF" w14:textId="236E1E80" w:rsidR="003825D1" w:rsidRPr="00A43B51" w:rsidRDefault="003825D1" w:rsidP="003D5C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Contenuti</w:t>
            </w:r>
          </w:p>
        </w:tc>
        <w:tc>
          <w:tcPr>
            <w:tcW w:w="2081" w:type="dxa"/>
          </w:tcPr>
          <w:p w14:paraId="6548B235" w14:textId="6C2C360D" w:rsidR="003825D1" w:rsidRPr="00A43B51" w:rsidRDefault="003825D1" w:rsidP="003D5C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Durata</w:t>
            </w:r>
          </w:p>
        </w:tc>
        <w:tc>
          <w:tcPr>
            <w:tcW w:w="1938" w:type="dxa"/>
          </w:tcPr>
          <w:p w14:paraId="30E98607" w14:textId="589E904C" w:rsidR="003825D1" w:rsidRPr="00A43B51" w:rsidRDefault="003825D1" w:rsidP="003D5C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% Fad</w:t>
            </w:r>
          </w:p>
        </w:tc>
      </w:tr>
      <w:tr w:rsidR="003825D1" w:rsidRPr="00A43B51" w14:paraId="3F8C9A7F" w14:textId="77777777" w:rsidTr="00813F72">
        <w:tc>
          <w:tcPr>
            <w:tcW w:w="2086" w:type="dxa"/>
          </w:tcPr>
          <w:p w14:paraId="47A5B002" w14:textId="77777777" w:rsidR="003825D1" w:rsidRPr="00A43B51" w:rsidRDefault="003825D1" w:rsidP="00086D14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A5E12E5" w14:textId="77777777" w:rsidR="003825D1" w:rsidRPr="00A43B51" w:rsidRDefault="003825D1" w:rsidP="00086D14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607B0AF" w14:textId="77777777" w:rsidR="003825D1" w:rsidRPr="00A43B51" w:rsidRDefault="003825D1" w:rsidP="00086D14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0120D15" w14:textId="77777777" w:rsidR="003825D1" w:rsidRPr="00A43B51" w:rsidRDefault="003825D1" w:rsidP="00086D14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39F1D" w14:textId="77777777" w:rsidR="00803D76" w:rsidRPr="00A43B51" w:rsidRDefault="00803D76" w:rsidP="0092608B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8222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2"/>
        <w:gridCol w:w="2109"/>
        <w:gridCol w:w="2391"/>
      </w:tblGrid>
      <w:tr w:rsidR="004F0A3E" w:rsidRPr="00A43B51" w14:paraId="08356337" w14:textId="77777777" w:rsidTr="00813F72">
        <w:tc>
          <w:tcPr>
            <w:tcW w:w="3722" w:type="dxa"/>
            <w:vAlign w:val="center"/>
          </w:tcPr>
          <w:p w14:paraId="136AA427" w14:textId="4AAB22C7" w:rsidR="00803D76" w:rsidRPr="00A43B51" w:rsidRDefault="003825D1" w:rsidP="006B1655">
            <w:pPr>
              <w:spacing w:line="300" w:lineRule="exac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Nome e cognome l</w:t>
            </w:r>
            <w:r w:rsidR="00803D76"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avorator</w:t>
            </w: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="00803D76" w:rsidRPr="00A43B5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partecipant</w:t>
            </w: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2109" w:type="dxa"/>
            <w:vAlign w:val="center"/>
          </w:tcPr>
          <w:p w14:paraId="226DB0AD" w14:textId="54FE18A1" w:rsidR="00803D76" w:rsidRPr="00A43B51" w:rsidRDefault="003825D1" w:rsidP="006B1655">
            <w:pPr>
              <w:pStyle w:val="Default"/>
              <w:spacing w:line="300" w:lineRule="exact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43B51">
              <w:rPr>
                <w:rFonts w:ascii="Arial" w:hAnsi="Arial" w:cs="Arial"/>
                <w:i/>
                <w:iCs/>
                <w:color w:val="auto"/>
              </w:rPr>
              <w:t>Competenza in uscita*</w:t>
            </w:r>
          </w:p>
        </w:tc>
        <w:tc>
          <w:tcPr>
            <w:tcW w:w="2391" w:type="dxa"/>
            <w:vAlign w:val="center"/>
          </w:tcPr>
          <w:p w14:paraId="651F98CA" w14:textId="2E27C7A1" w:rsidR="00803D76" w:rsidRPr="00A43B51" w:rsidRDefault="003825D1" w:rsidP="006B1655">
            <w:pPr>
              <w:pStyle w:val="Default"/>
              <w:spacing w:line="300" w:lineRule="exact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43B51">
              <w:rPr>
                <w:rFonts w:ascii="Arial" w:hAnsi="Arial" w:cs="Arial"/>
                <w:i/>
                <w:iCs/>
                <w:color w:val="auto"/>
              </w:rPr>
              <w:t>Quadro di riferimento *</w:t>
            </w:r>
          </w:p>
        </w:tc>
      </w:tr>
      <w:tr w:rsidR="00803D76" w:rsidRPr="00A43B51" w14:paraId="37ECF1F6" w14:textId="77777777" w:rsidTr="00813F72">
        <w:tc>
          <w:tcPr>
            <w:tcW w:w="3722" w:type="dxa"/>
          </w:tcPr>
          <w:p w14:paraId="032BE2B1" w14:textId="77777777" w:rsidR="00803D76" w:rsidRPr="00A43B51" w:rsidRDefault="00803D76" w:rsidP="006B1655">
            <w:pPr>
              <w:spacing w:line="300" w:lineRule="exac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09" w:type="dxa"/>
          </w:tcPr>
          <w:p w14:paraId="4A1F2546" w14:textId="77777777" w:rsidR="00803D76" w:rsidRPr="00A43B51" w:rsidRDefault="00803D76" w:rsidP="006B1655">
            <w:pPr>
              <w:spacing w:line="300" w:lineRule="exac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91" w:type="dxa"/>
          </w:tcPr>
          <w:p w14:paraId="27E5DA1A" w14:textId="362114CD" w:rsidR="00803D76" w:rsidRPr="00A43B51" w:rsidRDefault="00803D76" w:rsidP="006B1655">
            <w:pPr>
              <w:spacing w:line="300" w:lineRule="exac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C8E9EBD" w14:textId="77777777" w:rsidR="00803D76" w:rsidRPr="00A43B51" w:rsidRDefault="00803D76" w:rsidP="0092608B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4"/>
          <w:szCs w:val="24"/>
        </w:rPr>
      </w:pPr>
    </w:p>
    <w:p w14:paraId="354FAEB8" w14:textId="753994BF" w:rsidR="00D0219E" w:rsidRPr="00A43B51" w:rsidRDefault="0092608B" w:rsidP="0092608B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4"/>
          <w:szCs w:val="24"/>
        </w:rPr>
      </w:pPr>
      <w:r w:rsidRPr="00A43B51">
        <w:rPr>
          <w:rFonts w:ascii="Arial" w:hAnsi="Arial" w:cs="Arial"/>
          <w:sz w:val="24"/>
          <w:szCs w:val="24"/>
        </w:rPr>
        <w:t xml:space="preserve">*indicare </w:t>
      </w:r>
      <w:r w:rsidR="003825D1" w:rsidRPr="00A43B51">
        <w:rPr>
          <w:rFonts w:ascii="Arial" w:hAnsi="Arial" w:cs="Arial"/>
          <w:sz w:val="24"/>
          <w:szCs w:val="24"/>
        </w:rPr>
        <w:t xml:space="preserve">per ogni lavoratore partecipante la specifica competenza e il </w:t>
      </w:r>
      <w:r w:rsidRPr="00A43B51">
        <w:rPr>
          <w:rFonts w:ascii="Arial" w:hAnsi="Arial" w:cs="Arial"/>
          <w:sz w:val="24"/>
          <w:szCs w:val="24"/>
        </w:rPr>
        <w:t>Quadro di riferimento</w:t>
      </w:r>
      <w:r w:rsidR="004A252C" w:rsidRPr="00A43B51">
        <w:rPr>
          <w:rFonts w:ascii="Arial" w:hAnsi="Arial" w:cs="Arial"/>
          <w:sz w:val="24"/>
          <w:szCs w:val="24"/>
        </w:rPr>
        <w:t>,</w:t>
      </w:r>
      <w:r w:rsidRPr="00A43B51">
        <w:rPr>
          <w:rFonts w:ascii="Arial" w:hAnsi="Arial" w:cs="Arial"/>
          <w:sz w:val="24"/>
          <w:szCs w:val="24"/>
        </w:rPr>
        <w:t xml:space="preserve"> come da allegati 1-2-3 del Decreto Interministeriale 22 settembre 2022</w:t>
      </w:r>
    </w:p>
    <w:p w14:paraId="0ABB6BC2" w14:textId="40816019" w:rsidR="0092608B" w:rsidRPr="00A43B51" w:rsidRDefault="0092608B" w:rsidP="0092608B">
      <w:pPr>
        <w:autoSpaceDE w:val="0"/>
        <w:autoSpaceDN w:val="0"/>
        <w:adjustRightInd w:val="0"/>
        <w:spacing w:line="300" w:lineRule="exact"/>
        <w:rPr>
          <w:rFonts w:ascii="Arial" w:hAnsi="Arial" w:cs="Arial"/>
          <w:color w:val="000000"/>
          <w:sz w:val="24"/>
          <w:szCs w:val="24"/>
        </w:rPr>
      </w:pPr>
    </w:p>
    <w:p w14:paraId="4CEE86E2" w14:textId="087BFFE7" w:rsidR="00081424" w:rsidRPr="00A43B51" w:rsidRDefault="00D707BB" w:rsidP="00AB7043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t xml:space="preserve">− modalità di mappatura delle competenze possedute dai lavoratori in ingresso al percorso formativo </w:t>
      </w:r>
      <w:r w:rsidR="00081424" w:rsidRPr="00A43B51">
        <w:rPr>
          <w:rFonts w:ascii="Arial" w:hAnsi="Arial" w:cs="Arial"/>
        </w:rPr>
        <w:t>……………………………………………………………………………………</w:t>
      </w:r>
      <w:r w:rsidR="00813F72">
        <w:rPr>
          <w:rFonts w:ascii="Arial" w:hAnsi="Arial" w:cs="Arial"/>
        </w:rPr>
        <w:t>………...</w:t>
      </w:r>
      <w:r w:rsidR="00081424" w:rsidRPr="00A43B51">
        <w:rPr>
          <w:rFonts w:ascii="Arial" w:hAnsi="Arial" w:cs="Arial"/>
        </w:rPr>
        <w:t>………</w:t>
      </w:r>
      <w:r w:rsidR="00AB7043" w:rsidRPr="00A43B51">
        <w:rPr>
          <w:rFonts w:ascii="Arial" w:hAnsi="Arial" w:cs="Arial"/>
        </w:rPr>
        <w:t>.</w:t>
      </w:r>
      <w:r w:rsidR="00081424" w:rsidRPr="00A43B51">
        <w:rPr>
          <w:rFonts w:ascii="Arial" w:hAnsi="Arial" w:cs="Arial"/>
        </w:rPr>
        <w:t>…</w:t>
      </w:r>
    </w:p>
    <w:p w14:paraId="75B97539" w14:textId="0F51DA4B" w:rsidR="00081424" w:rsidRPr="00A43B51" w:rsidRDefault="00081424" w:rsidP="00086D14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……………………………………………………………………………………………</w:t>
      </w:r>
      <w:r w:rsidR="0058624B" w:rsidRPr="00A43B51">
        <w:rPr>
          <w:rFonts w:ascii="Arial" w:hAnsi="Arial" w:cs="Arial"/>
        </w:rPr>
        <w:t>.</w:t>
      </w:r>
      <w:r w:rsidRPr="00A43B51">
        <w:rPr>
          <w:rFonts w:ascii="Arial" w:hAnsi="Arial" w:cs="Arial"/>
        </w:rPr>
        <w:t>…</w:t>
      </w:r>
      <w:r w:rsidR="00813F72">
        <w:rPr>
          <w:rFonts w:ascii="Arial" w:hAnsi="Arial" w:cs="Arial"/>
        </w:rPr>
        <w:t>……...…………..</w:t>
      </w:r>
      <w:r w:rsidR="00AB7043" w:rsidRPr="00A43B51">
        <w:rPr>
          <w:rFonts w:ascii="Arial" w:hAnsi="Arial" w:cs="Arial"/>
        </w:rPr>
        <w:t>.</w:t>
      </w:r>
      <w:r w:rsidRPr="00A43B51">
        <w:rPr>
          <w:rFonts w:ascii="Arial" w:hAnsi="Arial" w:cs="Arial"/>
        </w:rPr>
        <w:t>……………………………………………………………</w:t>
      </w:r>
      <w:r w:rsidR="0058624B" w:rsidRPr="00A43B51">
        <w:rPr>
          <w:rFonts w:ascii="Arial" w:hAnsi="Arial" w:cs="Arial"/>
        </w:rPr>
        <w:t>………………………………..</w:t>
      </w:r>
      <w:r w:rsidRPr="00A43B51">
        <w:rPr>
          <w:rFonts w:ascii="Arial" w:hAnsi="Arial" w:cs="Arial"/>
        </w:rPr>
        <w:t>..</w:t>
      </w:r>
    </w:p>
    <w:p w14:paraId="66D305D7" w14:textId="472C16BE" w:rsidR="00081424" w:rsidRPr="00A43B51" w:rsidRDefault="00D707BB" w:rsidP="00AB7043">
      <w:pPr>
        <w:pStyle w:val="Default"/>
        <w:spacing w:line="300" w:lineRule="exact"/>
        <w:rPr>
          <w:rFonts w:ascii="Arial" w:hAnsi="Arial" w:cs="Arial"/>
        </w:rPr>
      </w:pPr>
      <w:r w:rsidRPr="00A43B51">
        <w:rPr>
          <w:rFonts w:ascii="Arial" w:hAnsi="Arial" w:cs="Arial"/>
        </w:rPr>
        <w:lastRenderedPageBreak/>
        <w:t>− modalità di mappatura delle competenze attese per</w:t>
      </w:r>
      <w:r w:rsidR="00684C6E" w:rsidRPr="00A43B51">
        <w:rPr>
          <w:rFonts w:ascii="Arial" w:hAnsi="Arial" w:cs="Arial"/>
        </w:rPr>
        <w:t xml:space="preserve"> i</w:t>
      </w:r>
      <w:r w:rsidRPr="00A43B51">
        <w:rPr>
          <w:rFonts w:ascii="Arial" w:hAnsi="Arial" w:cs="Arial"/>
        </w:rPr>
        <w:t xml:space="preserve"> lavoratori al termine del percorso formativo </w:t>
      </w:r>
      <w:r w:rsidR="00081424" w:rsidRPr="00A43B51">
        <w:rPr>
          <w:rFonts w:ascii="Arial" w:hAnsi="Arial" w:cs="Arial"/>
        </w:rPr>
        <w:t>…………………………………………………………………………………………</w:t>
      </w:r>
      <w:r w:rsidR="00AB7043" w:rsidRPr="00A43B51">
        <w:rPr>
          <w:rFonts w:ascii="Arial" w:hAnsi="Arial" w:cs="Arial"/>
        </w:rPr>
        <w:t>…</w:t>
      </w:r>
      <w:r w:rsidR="00A43B51">
        <w:rPr>
          <w:rFonts w:ascii="Arial" w:hAnsi="Arial" w:cs="Arial"/>
        </w:rPr>
        <w:t>………</w:t>
      </w:r>
      <w:r w:rsidR="00AB7043" w:rsidRPr="00A43B51">
        <w:rPr>
          <w:rFonts w:ascii="Arial" w:hAnsi="Arial" w:cs="Arial"/>
        </w:rPr>
        <w:t>.</w:t>
      </w:r>
      <w:r w:rsidR="00081424" w:rsidRPr="00A43B51">
        <w:rPr>
          <w:rFonts w:ascii="Arial" w:hAnsi="Arial" w:cs="Arial"/>
        </w:rPr>
        <w:t>…</w:t>
      </w:r>
    </w:p>
    <w:p w14:paraId="4893E5F1" w14:textId="6F371400" w:rsidR="00081424" w:rsidRPr="00A43B51" w:rsidRDefault="00081424" w:rsidP="00086D14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……………………………………………………………………………………………</w:t>
      </w:r>
      <w:r w:rsidR="00AB7043" w:rsidRPr="00A43B51">
        <w:rPr>
          <w:rFonts w:ascii="Arial" w:hAnsi="Arial" w:cs="Arial"/>
        </w:rPr>
        <w:t>...</w:t>
      </w:r>
      <w:r w:rsidR="0058624B" w:rsidRPr="00A43B51">
        <w:rPr>
          <w:rFonts w:ascii="Arial" w:hAnsi="Arial" w:cs="Arial"/>
        </w:rPr>
        <w:t>...</w:t>
      </w:r>
      <w:r w:rsidRPr="00A43B51">
        <w:rPr>
          <w:rFonts w:ascii="Arial" w:hAnsi="Arial" w:cs="Arial"/>
        </w:rPr>
        <w:t>……………………………………………………………</w:t>
      </w:r>
      <w:r w:rsidR="0058624B" w:rsidRPr="00A43B51">
        <w:rPr>
          <w:rFonts w:ascii="Arial" w:hAnsi="Arial" w:cs="Arial"/>
        </w:rPr>
        <w:t>……………………………</w:t>
      </w:r>
      <w:r w:rsidR="00A43B51">
        <w:rPr>
          <w:rFonts w:ascii="Arial" w:hAnsi="Arial" w:cs="Arial"/>
        </w:rPr>
        <w:t>………………</w:t>
      </w:r>
      <w:r w:rsidR="0058624B" w:rsidRPr="00A43B51">
        <w:rPr>
          <w:rFonts w:ascii="Arial" w:hAnsi="Arial" w:cs="Arial"/>
        </w:rPr>
        <w:t>….</w:t>
      </w:r>
      <w:r w:rsidRPr="00A43B51">
        <w:rPr>
          <w:rFonts w:ascii="Arial" w:hAnsi="Arial" w:cs="Arial"/>
        </w:rPr>
        <w:t>…</w:t>
      </w:r>
      <w:r w:rsidR="00AB7043" w:rsidRPr="00A43B51">
        <w:rPr>
          <w:rFonts w:ascii="Arial" w:hAnsi="Arial" w:cs="Arial"/>
        </w:rPr>
        <w:t>.</w:t>
      </w:r>
    </w:p>
    <w:p w14:paraId="52F93061" w14:textId="77777777" w:rsidR="00AB7043" w:rsidRPr="00A43B51" w:rsidRDefault="00AB7043" w:rsidP="00086D14">
      <w:pPr>
        <w:pStyle w:val="Default"/>
        <w:spacing w:line="300" w:lineRule="exact"/>
        <w:jc w:val="both"/>
        <w:rPr>
          <w:rFonts w:ascii="Arial" w:hAnsi="Arial" w:cs="Arial"/>
        </w:rPr>
      </w:pPr>
    </w:p>
    <w:p w14:paraId="6CE92A69" w14:textId="615B51D5" w:rsidR="00DD4F62" w:rsidRPr="00A43B51" w:rsidRDefault="00DD4F62" w:rsidP="00086D14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- modalità di personalizzazione del percorso di apprendimento sul</w:t>
      </w:r>
      <w:r w:rsidR="00684C6E" w:rsidRPr="00A43B51">
        <w:rPr>
          <w:rFonts w:ascii="Arial" w:hAnsi="Arial" w:cs="Arial"/>
        </w:rPr>
        <w:t>l</w:t>
      </w:r>
      <w:r w:rsidRPr="00A43B51">
        <w:rPr>
          <w:rFonts w:ascii="Arial" w:hAnsi="Arial" w:cs="Arial"/>
        </w:rPr>
        <w:t>a base della valutazione in ingresso</w:t>
      </w:r>
    </w:p>
    <w:p w14:paraId="480CF282" w14:textId="15F2F923" w:rsidR="00081424" w:rsidRPr="00A43B51" w:rsidRDefault="00081424" w:rsidP="00086D14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……………………………………………………………………………………………</w:t>
      </w:r>
      <w:r w:rsidR="00813F72">
        <w:rPr>
          <w:rFonts w:ascii="Arial" w:hAnsi="Arial" w:cs="Arial"/>
        </w:rPr>
        <w:t>…………</w:t>
      </w:r>
      <w:r w:rsidRPr="00A43B51">
        <w:rPr>
          <w:rFonts w:ascii="Arial" w:hAnsi="Arial" w:cs="Arial"/>
        </w:rPr>
        <w:t>…</w:t>
      </w:r>
    </w:p>
    <w:p w14:paraId="33C04283" w14:textId="53E272FB" w:rsidR="00081424" w:rsidRPr="00A43B51" w:rsidRDefault="00081424" w:rsidP="00086D14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………………………………………………………………………………………………</w:t>
      </w:r>
      <w:r w:rsidR="00AB7043" w:rsidRPr="00A43B51">
        <w:rPr>
          <w:rFonts w:ascii="Arial" w:hAnsi="Arial" w:cs="Arial"/>
        </w:rPr>
        <w:t>.</w:t>
      </w:r>
      <w:r w:rsidRPr="00A43B51">
        <w:rPr>
          <w:rFonts w:ascii="Arial" w:hAnsi="Arial" w:cs="Arial"/>
        </w:rPr>
        <w:t>……</w:t>
      </w:r>
      <w:r w:rsidR="00813F72">
        <w:rPr>
          <w:rFonts w:ascii="Arial" w:hAnsi="Arial" w:cs="Arial"/>
        </w:rPr>
        <w:t>...</w:t>
      </w:r>
      <w:r w:rsidRPr="00A43B51">
        <w:rPr>
          <w:rFonts w:ascii="Arial" w:hAnsi="Arial" w:cs="Arial"/>
        </w:rPr>
        <w:t>…</w:t>
      </w:r>
      <w:r w:rsidR="00813F72">
        <w:rPr>
          <w:rFonts w:ascii="Arial" w:hAnsi="Arial" w:cs="Arial"/>
        </w:rPr>
        <w:t>………………….</w:t>
      </w:r>
      <w:r w:rsidRPr="00A43B51">
        <w:rPr>
          <w:rFonts w:ascii="Arial" w:hAnsi="Arial" w:cs="Arial"/>
        </w:rPr>
        <w:t>……………………………………………</w:t>
      </w:r>
      <w:r w:rsidR="0058624B" w:rsidRPr="00A43B51">
        <w:rPr>
          <w:rFonts w:ascii="Arial" w:hAnsi="Arial" w:cs="Arial"/>
        </w:rPr>
        <w:t>……………………………….</w:t>
      </w:r>
      <w:r w:rsidRPr="00A43B51">
        <w:rPr>
          <w:rFonts w:ascii="Arial" w:hAnsi="Arial" w:cs="Arial"/>
        </w:rPr>
        <w:t>………..</w:t>
      </w:r>
    </w:p>
    <w:p w14:paraId="31206281" w14:textId="77777777" w:rsidR="00D707BB" w:rsidRPr="00A43B51" w:rsidRDefault="00D707BB" w:rsidP="00086D14">
      <w:pPr>
        <w:pStyle w:val="Default"/>
        <w:spacing w:line="300" w:lineRule="exact"/>
        <w:jc w:val="both"/>
        <w:rPr>
          <w:rFonts w:ascii="Arial" w:hAnsi="Arial" w:cs="Arial"/>
        </w:rPr>
      </w:pPr>
    </w:p>
    <w:p w14:paraId="426FBD9D" w14:textId="77777777" w:rsidR="00D82550" w:rsidRPr="00A43B51" w:rsidRDefault="00D707BB" w:rsidP="00086D14">
      <w:pPr>
        <w:pStyle w:val="Default"/>
        <w:pBdr>
          <w:bottom w:val="single" w:sz="4" w:space="1" w:color="auto"/>
        </w:pBdr>
        <w:spacing w:line="300" w:lineRule="exact"/>
        <w:jc w:val="both"/>
        <w:rPr>
          <w:rFonts w:ascii="Arial" w:hAnsi="Arial" w:cs="Arial"/>
          <w:b/>
        </w:rPr>
      </w:pPr>
      <w:r w:rsidRPr="00A43B51">
        <w:rPr>
          <w:rFonts w:ascii="Arial" w:hAnsi="Arial" w:cs="Arial"/>
          <w:b/>
        </w:rPr>
        <w:t>Modalità di rimodulazione dell’orario di lavoro</w:t>
      </w:r>
    </w:p>
    <w:p w14:paraId="53CA0634" w14:textId="77777777" w:rsidR="00D82550" w:rsidRPr="00A43B51" w:rsidRDefault="00D82550" w:rsidP="00086D14">
      <w:pPr>
        <w:pStyle w:val="Default"/>
        <w:spacing w:line="300" w:lineRule="exact"/>
        <w:jc w:val="both"/>
        <w:rPr>
          <w:rFonts w:ascii="Arial" w:hAnsi="Arial" w:cs="Arial"/>
        </w:rPr>
      </w:pPr>
    </w:p>
    <w:p w14:paraId="085CCE63" w14:textId="4266CD61" w:rsidR="00D707BB" w:rsidRPr="00A43B51" w:rsidRDefault="00D707BB" w:rsidP="00086D14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A decorrere dalla data di inizio delle attività formative e per tutta la durata del progetto formativo, l’orario di lavoro sarà rimodula</w:t>
      </w:r>
      <w:r w:rsidR="00081424" w:rsidRPr="00A43B51">
        <w:rPr>
          <w:rFonts w:ascii="Arial" w:hAnsi="Arial" w:cs="Arial"/>
        </w:rPr>
        <w:t>to nel seguente modo</w:t>
      </w:r>
      <w:r w:rsidR="005126AC" w:rsidRPr="00A43B51">
        <w:rPr>
          <w:rFonts w:ascii="Arial" w:hAnsi="Arial" w:cs="Arial"/>
        </w:rPr>
        <w:t>:</w:t>
      </w:r>
    </w:p>
    <w:p w14:paraId="39764591" w14:textId="76530FF0" w:rsidR="00081424" w:rsidRPr="00A43B51" w:rsidRDefault="00081424" w:rsidP="00086D14">
      <w:pPr>
        <w:pStyle w:val="Default"/>
        <w:spacing w:line="300" w:lineRule="exact"/>
        <w:jc w:val="both"/>
        <w:rPr>
          <w:rFonts w:ascii="Arial" w:hAnsi="Arial" w:cs="Arial"/>
        </w:rPr>
      </w:pPr>
    </w:p>
    <w:tbl>
      <w:tblPr>
        <w:tblStyle w:val="Grigliatabella"/>
        <w:tblW w:w="8335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1457"/>
        <w:gridCol w:w="1490"/>
        <w:gridCol w:w="2140"/>
        <w:gridCol w:w="1850"/>
      </w:tblGrid>
      <w:tr w:rsidR="00A940C9" w:rsidRPr="00A43B51" w14:paraId="54E0BA8E" w14:textId="77777777" w:rsidTr="00A91318">
        <w:tc>
          <w:tcPr>
            <w:tcW w:w="1398" w:type="dxa"/>
          </w:tcPr>
          <w:p w14:paraId="397E1BCA" w14:textId="246D54FA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  <w:r w:rsidRPr="00A43B51">
              <w:rPr>
                <w:rFonts w:ascii="Arial" w:hAnsi="Arial" w:cs="Arial"/>
                <w:i/>
                <w:iCs/>
                <w:color w:val="auto"/>
              </w:rPr>
              <w:t>Nome e cognome lavoratore</w:t>
            </w:r>
          </w:p>
        </w:tc>
        <w:tc>
          <w:tcPr>
            <w:tcW w:w="1457" w:type="dxa"/>
          </w:tcPr>
          <w:p w14:paraId="35FCF2F1" w14:textId="30FC226A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  <w:r w:rsidRPr="00A43B51">
              <w:rPr>
                <w:rFonts w:ascii="Arial" w:hAnsi="Arial" w:cs="Arial"/>
                <w:i/>
                <w:iCs/>
                <w:color w:val="auto"/>
              </w:rPr>
              <w:t>Orario contrattuale settimanale</w:t>
            </w:r>
          </w:p>
        </w:tc>
        <w:tc>
          <w:tcPr>
            <w:tcW w:w="1490" w:type="dxa"/>
          </w:tcPr>
          <w:p w14:paraId="4400EA3B" w14:textId="12B98EE4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  <w:r w:rsidRPr="00A43B51">
              <w:rPr>
                <w:rFonts w:ascii="Arial" w:hAnsi="Arial" w:cs="Arial"/>
                <w:i/>
                <w:iCs/>
                <w:color w:val="auto"/>
              </w:rPr>
              <w:t>Ore di formazione complessive</w:t>
            </w:r>
          </w:p>
        </w:tc>
        <w:tc>
          <w:tcPr>
            <w:tcW w:w="2140" w:type="dxa"/>
          </w:tcPr>
          <w:p w14:paraId="7226BBBD" w14:textId="7F17E36A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  <w:r w:rsidRPr="00A43B51">
              <w:rPr>
                <w:rFonts w:ascii="Arial" w:hAnsi="Arial" w:cs="Arial"/>
                <w:color w:val="auto"/>
              </w:rPr>
              <w:t>Numero settimane di svolgimento del progetto formativo</w:t>
            </w:r>
            <w:r w:rsidR="00605AE3" w:rsidRPr="00A43B51">
              <w:rPr>
                <w:rFonts w:ascii="Arial" w:hAnsi="Arial" w:cs="Arial"/>
                <w:color w:val="auto"/>
              </w:rPr>
              <w:t xml:space="preserve"> *</w:t>
            </w:r>
          </w:p>
        </w:tc>
        <w:tc>
          <w:tcPr>
            <w:tcW w:w="1850" w:type="dxa"/>
          </w:tcPr>
          <w:p w14:paraId="52FD277D" w14:textId="7432CF94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  <w:r w:rsidRPr="00A43B51">
              <w:rPr>
                <w:rFonts w:ascii="Arial" w:hAnsi="Arial" w:cs="Arial"/>
                <w:color w:val="auto"/>
              </w:rPr>
              <w:t>% di rimodulazione dell’orario di lavoro</w:t>
            </w:r>
            <w:r w:rsidR="00605AE3" w:rsidRPr="00A43B51">
              <w:rPr>
                <w:rFonts w:ascii="Arial" w:hAnsi="Arial" w:cs="Arial"/>
                <w:color w:val="auto"/>
              </w:rPr>
              <w:t xml:space="preserve"> **</w:t>
            </w:r>
          </w:p>
        </w:tc>
      </w:tr>
      <w:tr w:rsidR="00A940C9" w:rsidRPr="00A43B51" w14:paraId="6910C2C1" w14:textId="77777777" w:rsidTr="00A91318">
        <w:tc>
          <w:tcPr>
            <w:tcW w:w="1398" w:type="dxa"/>
          </w:tcPr>
          <w:p w14:paraId="4C61B2C0" w14:textId="77777777" w:rsidR="00040021" w:rsidRPr="00A43B51" w:rsidRDefault="00040021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57" w:type="dxa"/>
          </w:tcPr>
          <w:p w14:paraId="5B134F6F" w14:textId="77777777" w:rsidR="00040021" w:rsidRPr="00A43B51" w:rsidRDefault="00040021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90" w:type="dxa"/>
          </w:tcPr>
          <w:p w14:paraId="0EDB2D71" w14:textId="77777777" w:rsidR="00040021" w:rsidRPr="00A43B51" w:rsidRDefault="00040021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40" w:type="dxa"/>
          </w:tcPr>
          <w:p w14:paraId="096B12E8" w14:textId="77777777" w:rsidR="00040021" w:rsidRPr="00A43B51" w:rsidRDefault="00040021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50" w:type="dxa"/>
          </w:tcPr>
          <w:p w14:paraId="6BC1135D" w14:textId="77777777" w:rsidR="00040021" w:rsidRPr="00A43B51" w:rsidRDefault="00040021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A940C9" w:rsidRPr="00A43B51" w14:paraId="1E7F1D7E" w14:textId="77777777" w:rsidTr="00A91318">
        <w:tc>
          <w:tcPr>
            <w:tcW w:w="1398" w:type="dxa"/>
          </w:tcPr>
          <w:p w14:paraId="20B40189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57" w:type="dxa"/>
          </w:tcPr>
          <w:p w14:paraId="34ABB937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90" w:type="dxa"/>
          </w:tcPr>
          <w:p w14:paraId="3AED41A8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40" w:type="dxa"/>
          </w:tcPr>
          <w:p w14:paraId="3AFC993B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50" w:type="dxa"/>
          </w:tcPr>
          <w:p w14:paraId="078F460D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3956D7" w:rsidRPr="00A43B51" w14:paraId="0554B295" w14:textId="77777777" w:rsidTr="00A91318">
        <w:tc>
          <w:tcPr>
            <w:tcW w:w="1398" w:type="dxa"/>
          </w:tcPr>
          <w:p w14:paraId="4BA01212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57" w:type="dxa"/>
          </w:tcPr>
          <w:p w14:paraId="56E2091D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90" w:type="dxa"/>
          </w:tcPr>
          <w:p w14:paraId="38848FCD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40" w:type="dxa"/>
          </w:tcPr>
          <w:p w14:paraId="508D8563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50" w:type="dxa"/>
          </w:tcPr>
          <w:p w14:paraId="6042FF9A" w14:textId="77777777" w:rsidR="003956D7" w:rsidRPr="00A43B51" w:rsidRDefault="003956D7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A940C9" w:rsidRPr="00A43B51" w14:paraId="301022C3" w14:textId="77777777" w:rsidTr="00A91318">
        <w:tc>
          <w:tcPr>
            <w:tcW w:w="1398" w:type="dxa"/>
          </w:tcPr>
          <w:p w14:paraId="74367932" w14:textId="77777777" w:rsidR="00A940C9" w:rsidRPr="00A43B51" w:rsidRDefault="00A940C9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57" w:type="dxa"/>
          </w:tcPr>
          <w:p w14:paraId="68D47503" w14:textId="77777777" w:rsidR="00A940C9" w:rsidRPr="00A43B51" w:rsidRDefault="00A940C9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90" w:type="dxa"/>
          </w:tcPr>
          <w:p w14:paraId="3999EC0D" w14:textId="77777777" w:rsidR="00A940C9" w:rsidRPr="00A43B51" w:rsidRDefault="00A940C9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40" w:type="dxa"/>
          </w:tcPr>
          <w:p w14:paraId="61018124" w14:textId="77777777" w:rsidR="00A940C9" w:rsidRPr="00A43B51" w:rsidRDefault="00A940C9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50" w:type="dxa"/>
          </w:tcPr>
          <w:p w14:paraId="11C43ACA" w14:textId="77777777" w:rsidR="00A940C9" w:rsidRPr="00A43B51" w:rsidRDefault="00A940C9" w:rsidP="00086D14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4911A269" w14:textId="135B5C25" w:rsidR="00040021" w:rsidRPr="00A43B51" w:rsidRDefault="00040021" w:rsidP="00086D1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</w:p>
    <w:p w14:paraId="32EAAD8A" w14:textId="45D93CE5" w:rsidR="00605AE3" w:rsidRPr="00A43B51" w:rsidRDefault="00605AE3" w:rsidP="00605AE3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* Si intende il numero totale delle settimane dalla prima all’ultima in cui si svolge attività formativa. Devono essere conteggiate anche eventuali settimane intermedie in cui non si svolge attività formativa.</w:t>
      </w:r>
    </w:p>
    <w:p w14:paraId="6D909B72" w14:textId="77777777" w:rsidR="00605AE3" w:rsidRPr="00A43B51" w:rsidRDefault="00605AE3" w:rsidP="00086D1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</w:p>
    <w:p w14:paraId="72DD36F6" w14:textId="2DE3B31E" w:rsidR="00040021" w:rsidRPr="00A43B51" w:rsidRDefault="00605AE3" w:rsidP="00086D1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 xml:space="preserve">** </w:t>
      </w:r>
      <w:r w:rsidR="00040021" w:rsidRPr="00A43B51">
        <w:rPr>
          <w:rFonts w:ascii="Arial" w:hAnsi="Arial" w:cs="Arial"/>
          <w:color w:val="auto"/>
        </w:rPr>
        <w:t xml:space="preserve">La percentuale di rimodulazione dell’orario di lavoro </w:t>
      </w:r>
      <w:r w:rsidR="0003256F" w:rsidRPr="00A43B51">
        <w:rPr>
          <w:rFonts w:ascii="Arial" w:hAnsi="Arial" w:cs="Arial"/>
          <w:color w:val="auto"/>
        </w:rPr>
        <w:t>è calcolata</w:t>
      </w:r>
      <w:r w:rsidR="00040021" w:rsidRPr="00A43B51">
        <w:rPr>
          <w:rFonts w:ascii="Arial" w:hAnsi="Arial" w:cs="Arial"/>
          <w:color w:val="auto"/>
        </w:rPr>
        <w:t xml:space="preserve"> con la seguente modalità:</w:t>
      </w:r>
    </w:p>
    <w:p w14:paraId="2DAE3A8D" w14:textId="1009001A" w:rsidR="00040021" w:rsidRPr="00A43B51" w:rsidRDefault="00040021" w:rsidP="00086D1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</w:p>
    <w:tbl>
      <w:tblPr>
        <w:tblStyle w:val="Grigliatabella"/>
        <w:tblW w:w="9052" w:type="dxa"/>
        <w:tblInd w:w="48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2"/>
        <w:gridCol w:w="2194"/>
        <w:gridCol w:w="1849"/>
        <w:gridCol w:w="987"/>
        <w:gridCol w:w="2030"/>
      </w:tblGrid>
      <w:tr w:rsidR="00A940C9" w:rsidRPr="00A43B51" w14:paraId="1C101C96" w14:textId="77777777" w:rsidTr="0026379A">
        <w:trPr>
          <w:trHeight w:val="303"/>
        </w:trPr>
        <w:tc>
          <w:tcPr>
            <w:tcW w:w="1992" w:type="dxa"/>
            <w:tcBorders>
              <w:bottom w:val="single" w:sz="4" w:space="0" w:color="auto"/>
            </w:tcBorders>
          </w:tcPr>
          <w:p w14:paraId="7B9BD02E" w14:textId="64EEFC7F" w:rsidR="00040021" w:rsidRPr="00813F72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F72">
              <w:rPr>
                <w:rFonts w:ascii="Arial" w:hAnsi="Arial" w:cs="Arial"/>
                <w:color w:val="auto"/>
                <w:sz w:val="20"/>
                <w:szCs w:val="20"/>
              </w:rPr>
              <w:t>ORARIO SETTIMANALE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01639D" w14:textId="77777777" w:rsidR="004B56F3" w:rsidRDefault="004B56F3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238E754A" w14:textId="3C0D3044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43B51">
              <w:rPr>
                <w:rFonts w:ascii="Arial" w:hAnsi="Arial" w:cs="Arial"/>
                <w:b/>
                <w:bCs/>
                <w:color w:val="auto"/>
              </w:rPr>
              <w:t>X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B366609" w14:textId="72DAFF65" w:rsidR="00040021" w:rsidRPr="00813F72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F72">
              <w:rPr>
                <w:rFonts w:ascii="Arial" w:hAnsi="Arial" w:cs="Arial"/>
                <w:color w:val="auto"/>
                <w:sz w:val="20"/>
                <w:szCs w:val="20"/>
              </w:rPr>
              <w:t>NUMERO SETTIMANE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14:paraId="60F52C0D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7E52F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940C9" w:rsidRPr="00A43B51" w14:paraId="21B5561B" w14:textId="77777777" w:rsidTr="0026379A">
        <w:trPr>
          <w:trHeight w:val="180"/>
        </w:trPr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14:paraId="3125582C" w14:textId="3E2C613B" w:rsidR="00040021" w:rsidRPr="00A43B51" w:rsidRDefault="005368C9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  <w:r w:rsidRPr="00A43B51">
              <w:rPr>
                <w:rFonts w:ascii="Arial" w:hAnsi="Arial" w:cs="Arial"/>
                <w:noProof/>
                <w:color w:val="auto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AEC53" wp14:editId="0F7E359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101600</wp:posOffset>
                      </wp:positionV>
                      <wp:extent cx="3808675" cy="0"/>
                      <wp:effectExtent l="0" t="19050" r="20955" b="1905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86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FD4739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8pt" to="299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94" w:type="dxa"/>
            <w:tcBorders>
              <w:top w:val="nil"/>
              <w:left w:val="nil"/>
              <w:right w:val="nil"/>
            </w:tcBorders>
          </w:tcPr>
          <w:p w14:paraId="00B453E0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</w:tcPr>
          <w:p w14:paraId="21025B38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3893" w14:textId="5633D72A" w:rsidR="00040021" w:rsidRPr="00A43B51" w:rsidRDefault="0034474B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  <w:r w:rsidRPr="00A43B51">
              <w:rPr>
                <w:rFonts w:ascii="Arial" w:hAnsi="Arial" w:cs="Arial"/>
                <w:color w:val="auto"/>
              </w:rPr>
              <w:t>=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4D0" w14:textId="52EB893D" w:rsidR="00040021" w:rsidRPr="00813F72" w:rsidRDefault="0034474B" w:rsidP="0026379A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F72">
              <w:rPr>
                <w:rFonts w:ascii="Arial" w:hAnsi="Arial" w:cs="Arial"/>
                <w:color w:val="auto"/>
                <w:sz w:val="20"/>
                <w:szCs w:val="20"/>
              </w:rPr>
              <w:t>% di rimodulazione</w:t>
            </w:r>
          </w:p>
        </w:tc>
      </w:tr>
      <w:tr w:rsidR="0003256F" w:rsidRPr="00A43B51" w14:paraId="2E1E6C83" w14:textId="77777777" w:rsidTr="0026379A">
        <w:trPr>
          <w:trHeight w:val="523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14:paraId="44B51BC8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4" w:type="dxa"/>
          </w:tcPr>
          <w:p w14:paraId="72F7968E" w14:textId="252DED34" w:rsidR="00040021" w:rsidRPr="00813F72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3F72">
              <w:rPr>
                <w:rFonts w:ascii="Arial" w:hAnsi="Arial" w:cs="Arial"/>
                <w:color w:val="auto"/>
                <w:sz w:val="20"/>
                <w:szCs w:val="20"/>
              </w:rPr>
              <w:t>ORE TOTALI DI FORMAZIONE</w:t>
            </w:r>
          </w:p>
        </w:tc>
        <w:tc>
          <w:tcPr>
            <w:tcW w:w="1849" w:type="dxa"/>
            <w:tcBorders>
              <w:top w:val="nil"/>
              <w:bottom w:val="nil"/>
              <w:right w:val="nil"/>
            </w:tcBorders>
          </w:tcPr>
          <w:p w14:paraId="1F57A9B1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115B88E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5DD7A" w14:textId="77777777" w:rsidR="00040021" w:rsidRPr="00A43B51" w:rsidRDefault="00040021" w:rsidP="0004002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14:paraId="721055F9" w14:textId="1E7333D2" w:rsidR="004F0A3E" w:rsidRPr="00A43B51" w:rsidRDefault="004F0A3E" w:rsidP="00086D1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</w:p>
    <w:p w14:paraId="4497B157" w14:textId="5211004C" w:rsidR="00C23CC3" w:rsidRPr="00A43B51" w:rsidRDefault="00C23CC3" w:rsidP="00086D14">
      <w:pPr>
        <w:pStyle w:val="Default"/>
        <w:spacing w:line="300" w:lineRule="exact"/>
        <w:jc w:val="both"/>
        <w:rPr>
          <w:rFonts w:ascii="Arial" w:hAnsi="Arial" w:cs="Arial"/>
          <w:color w:val="auto"/>
        </w:rPr>
      </w:pPr>
      <w:r w:rsidRPr="00A43B51">
        <w:rPr>
          <w:rFonts w:ascii="Arial" w:hAnsi="Arial" w:cs="Arial"/>
          <w:color w:val="auto"/>
        </w:rPr>
        <w:t>Indicare la modalità di articolazione degli incontri formativi previsti dal progetto (es. incontri di 4 ore due volte la settimana; incontri di 8 ore ogni due settimane; ecc.)</w:t>
      </w:r>
    </w:p>
    <w:p w14:paraId="2E6630FD" w14:textId="2DB080C2" w:rsidR="00C23CC3" w:rsidRPr="00A43B51" w:rsidRDefault="00C23CC3" w:rsidP="00C23CC3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…………………………………………………………………………………………</w:t>
      </w:r>
      <w:r w:rsidR="00C04D33">
        <w:rPr>
          <w:rFonts w:ascii="Arial" w:hAnsi="Arial" w:cs="Arial"/>
        </w:rPr>
        <w:t>…………</w:t>
      </w:r>
      <w:r w:rsidRPr="00A43B51">
        <w:rPr>
          <w:rFonts w:ascii="Arial" w:hAnsi="Arial" w:cs="Arial"/>
        </w:rPr>
        <w:t>……</w:t>
      </w:r>
    </w:p>
    <w:p w14:paraId="217217F4" w14:textId="04AC2F21" w:rsidR="00C23CC3" w:rsidRDefault="00C23CC3" w:rsidP="00C23CC3">
      <w:pPr>
        <w:pStyle w:val="Default"/>
        <w:spacing w:line="300" w:lineRule="exact"/>
        <w:jc w:val="both"/>
        <w:rPr>
          <w:rFonts w:ascii="Arial" w:hAnsi="Arial" w:cs="Arial"/>
        </w:rPr>
      </w:pPr>
      <w:r w:rsidRPr="00A43B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5368C9" w:rsidRPr="00A43B51">
        <w:rPr>
          <w:rFonts w:ascii="Arial" w:hAnsi="Arial" w:cs="Arial"/>
        </w:rPr>
        <w:t>………………………………</w:t>
      </w:r>
      <w:r w:rsidR="00C04D33">
        <w:rPr>
          <w:rFonts w:ascii="Arial" w:hAnsi="Arial" w:cs="Arial"/>
        </w:rPr>
        <w:t>……………………...…….</w:t>
      </w:r>
    </w:p>
    <w:p w14:paraId="5C98B6D0" w14:textId="77777777" w:rsidR="00C04D33" w:rsidRPr="00A43B51" w:rsidRDefault="00C04D33" w:rsidP="00C23CC3">
      <w:pPr>
        <w:pStyle w:val="Default"/>
        <w:spacing w:line="300" w:lineRule="exact"/>
        <w:jc w:val="both"/>
        <w:rPr>
          <w:rFonts w:ascii="Arial" w:hAnsi="Arial" w:cs="Arial"/>
        </w:rPr>
      </w:pPr>
    </w:p>
    <w:p w14:paraId="59797B1C" w14:textId="77777777" w:rsidR="00605AE3" w:rsidRPr="00A43B51" w:rsidRDefault="00605AE3" w:rsidP="00086D14">
      <w:pPr>
        <w:pStyle w:val="Default"/>
        <w:spacing w:line="300" w:lineRule="exact"/>
        <w:jc w:val="both"/>
        <w:rPr>
          <w:rFonts w:ascii="Arial" w:hAnsi="Arial" w:cs="Arial"/>
        </w:rPr>
      </w:pPr>
    </w:p>
    <w:p w14:paraId="173CBC24" w14:textId="2BCE0A5C" w:rsidR="00AB6E34" w:rsidRPr="00A43B51" w:rsidRDefault="0039565C" w:rsidP="00F94C05">
      <w:pPr>
        <w:pStyle w:val="Default"/>
        <w:pBdr>
          <w:bottom w:val="single" w:sz="4" w:space="1" w:color="auto"/>
        </w:pBdr>
        <w:spacing w:line="300" w:lineRule="exact"/>
        <w:rPr>
          <w:rFonts w:ascii="Arial" w:hAnsi="Arial" w:cs="Arial"/>
          <w:b/>
        </w:rPr>
      </w:pPr>
      <w:r w:rsidRPr="00A43B51">
        <w:rPr>
          <w:rFonts w:ascii="Arial" w:hAnsi="Arial" w:cs="Arial"/>
          <w:b/>
        </w:rPr>
        <w:lastRenderedPageBreak/>
        <w:t>Lavoratori coinvolti</w:t>
      </w:r>
      <w:r w:rsidR="00971584" w:rsidRPr="00A43B51">
        <w:rPr>
          <w:rFonts w:ascii="Arial" w:hAnsi="Arial" w:cs="Arial"/>
          <w:b/>
        </w:rPr>
        <w:t>, competenze dei lavoratori</w:t>
      </w:r>
    </w:p>
    <w:p w14:paraId="5722140E" w14:textId="77777777" w:rsidR="000F3320" w:rsidRPr="00A43B51" w:rsidRDefault="000F3320" w:rsidP="0058580E">
      <w:pPr>
        <w:spacing w:line="300" w:lineRule="exact"/>
        <w:rPr>
          <w:rFonts w:ascii="Arial" w:hAnsi="Arial" w:cs="Arial"/>
          <w:iCs/>
          <w:sz w:val="24"/>
          <w:szCs w:val="24"/>
        </w:rPr>
      </w:pPr>
    </w:p>
    <w:tbl>
      <w:tblPr>
        <w:tblStyle w:val="Grigliatabell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1206"/>
        <w:gridCol w:w="776"/>
        <w:gridCol w:w="1161"/>
        <w:gridCol w:w="1322"/>
        <w:gridCol w:w="1349"/>
        <w:gridCol w:w="1179"/>
      </w:tblGrid>
      <w:tr w:rsidR="00A940C9" w:rsidRPr="00A43B51" w14:paraId="28F828F7" w14:textId="77777777" w:rsidTr="006A3EAA">
        <w:tc>
          <w:tcPr>
            <w:tcW w:w="1076" w:type="dxa"/>
          </w:tcPr>
          <w:p w14:paraId="7CF0C887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Nome e cognome</w:t>
            </w:r>
          </w:p>
        </w:tc>
        <w:tc>
          <w:tcPr>
            <w:tcW w:w="1206" w:type="dxa"/>
          </w:tcPr>
          <w:p w14:paraId="3C49CF51" w14:textId="32799A6C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/>
                <w:iCs/>
                <w:strike/>
                <w:sz w:val="24"/>
                <w:szCs w:val="24"/>
                <w:highlight w:val="yellow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Codice fiscale</w:t>
            </w:r>
          </w:p>
        </w:tc>
        <w:tc>
          <w:tcPr>
            <w:tcW w:w="776" w:type="dxa"/>
          </w:tcPr>
          <w:p w14:paraId="6A77554A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Livello</w:t>
            </w:r>
          </w:p>
        </w:tc>
        <w:tc>
          <w:tcPr>
            <w:tcW w:w="1161" w:type="dxa"/>
            <w:shd w:val="clear" w:color="auto" w:fill="auto"/>
          </w:tcPr>
          <w:p w14:paraId="7F0FF7C8" w14:textId="5B4A0560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B51">
              <w:rPr>
                <w:rFonts w:ascii="Arial" w:hAnsi="Arial" w:cs="Arial"/>
                <w:i/>
                <w:iCs/>
                <w:sz w:val="24"/>
                <w:szCs w:val="24"/>
              </w:rPr>
              <w:t>Mansione in ingresso</w:t>
            </w:r>
          </w:p>
        </w:tc>
        <w:tc>
          <w:tcPr>
            <w:tcW w:w="1322" w:type="dxa"/>
            <w:shd w:val="clear" w:color="auto" w:fill="auto"/>
          </w:tcPr>
          <w:p w14:paraId="69CA9A7F" w14:textId="6F2E8E01" w:rsidR="00A940C9" w:rsidRPr="00A43B51" w:rsidRDefault="00A940C9" w:rsidP="003825D1">
            <w:pPr>
              <w:pStyle w:val="Default"/>
              <w:spacing w:line="300" w:lineRule="exact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43B51">
              <w:rPr>
                <w:rFonts w:ascii="Arial" w:hAnsi="Arial" w:cs="Arial"/>
                <w:i/>
                <w:iCs/>
                <w:color w:val="auto"/>
              </w:rPr>
              <w:t>Mansione in uscita</w:t>
            </w:r>
          </w:p>
        </w:tc>
        <w:tc>
          <w:tcPr>
            <w:tcW w:w="1349" w:type="dxa"/>
          </w:tcPr>
          <w:p w14:paraId="30D6ECBC" w14:textId="77777777" w:rsidR="00A940C9" w:rsidRPr="00A43B51" w:rsidRDefault="00A940C9" w:rsidP="003825D1">
            <w:pPr>
              <w:pStyle w:val="Default"/>
              <w:spacing w:line="300" w:lineRule="exact"/>
              <w:jc w:val="center"/>
              <w:rPr>
                <w:rFonts w:ascii="Arial" w:hAnsi="Arial" w:cs="Arial"/>
                <w:i/>
                <w:iCs/>
              </w:rPr>
            </w:pPr>
            <w:r w:rsidRPr="00A43B51">
              <w:rPr>
                <w:rFonts w:ascii="Arial" w:hAnsi="Arial" w:cs="Arial"/>
                <w:i/>
                <w:iCs/>
              </w:rPr>
              <w:t>Livello EQF ingresso</w:t>
            </w:r>
          </w:p>
        </w:tc>
        <w:tc>
          <w:tcPr>
            <w:tcW w:w="1179" w:type="dxa"/>
          </w:tcPr>
          <w:p w14:paraId="4044C2F6" w14:textId="77777777" w:rsidR="00A940C9" w:rsidRPr="00A43B51" w:rsidRDefault="00A940C9" w:rsidP="003825D1">
            <w:pPr>
              <w:pStyle w:val="Default"/>
              <w:spacing w:line="300" w:lineRule="exact"/>
              <w:jc w:val="center"/>
              <w:rPr>
                <w:rFonts w:ascii="Arial" w:hAnsi="Arial" w:cs="Arial"/>
                <w:i/>
                <w:iCs/>
              </w:rPr>
            </w:pPr>
            <w:r w:rsidRPr="00A43B51">
              <w:rPr>
                <w:rFonts w:ascii="Arial" w:hAnsi="Arial" w:cs="Arial"/>
                <w:i/>
                <w:iCs/>
              </w:rPr>
              <w:t>Livello EQF uscita</w:t>
            </w:r>
          </w:p>
        </w:tc>
      </w:tr>
      <w:tr w:rsidR="00A940C9" w:rsidRPr="00A43B51" w14:paraId="761AF742" w14:textId="77777777" w:rsidTr="006A3EAA">
        <w:tc>
          <w:tcPr>
            <w:tcW w:w="1076" w:type="dxa"/>
          </w:tcPr>
          <w:p w14:paraId="53485E27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1A50D084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</w:tcPr>
          <w:p w14:paraId="4EC44361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5A59AF5C" w14:textId="680AB765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0F98A0B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243F4437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2A28B0FF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940C9" w:rsidRPr="00A43B51" w14:paraId="7CCE2E6F" w14:textId="77777777" w:rsidTr="006A3EAA">
        <w:tc>
          <w:tcPr>
            <w:tcW w:w="1076" w:type="dxa"/>
          </w:tcPr>
          <w:p w14:paraId="038C89E7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41931E30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</w:tcPr>
          <w:p w14:paraId="64CFB7CD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0FCB28AA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D7EC5E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E2B0AC7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34495853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940C9" w:rsidRPr="00A43B51" w14:paraId="22ABFC6F" w14:textId="77777777" w:rsidTr="006A3EAA">
        <w:tc>
          <w:tcPr>
            <w:tcW w:w="1076" w:type="dxa"/>
          </w:tcPr>
          <w:p w14:paraId="0CD840B4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5F36EDEA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</w:tcPr>
          <w:p w14:paraId="3C5037A6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73AEC6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82B2435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2BA3EF4B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4B1FEBF5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940C9" w:rsidRPr="00A43B51" w14:paraId="0300E104" w14:textId="77777777" w:rsidTr="006A3EAA">
        <w:tc>
          <w:tcPr>
            <w:tcW w:w="1076" w:type="dxa"/>
          </w:tcPr>
          <w:p w14:paraId="3AFFED6A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0743D31A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</w:tcPr>
          <w:p w14:paraId="1CC05C09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1A978842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986729E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757FD36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5599A94D" w14:textId="77777777" w:rsidR="00A940C9" w:rsidRPr="00A43B51" w:rsidRDefault="00A940C9" w:rsidP="003825D1">
            <w:pPr>
              <w:spacing w:line="300" w:lineRule="exact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64AA713" w14:textId="77777777" w:rsidR="00745EF7" w:rsidRPr="00A43B51" w:rsidRDefault="00745EF7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23CCB0ED" w14:textId="09FC4396" w:rsidR="001B3165" w:rsidRPr="00A43B51" w:rsidRDefault="00081424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A43B51">
        <w:rPr>
          <w:rFonts w:ascii="Arial" w:hAnsi="Arial" w:cs="Arial"/>
          <w:color w:val="000000"/>
          <w:sz w:val="24"/>
          <w:szCs w:val="24"/>
        </w:rPr>
        <w:t>Data</w:t>
      </w:r>
      <w:r w:rsidR="004F0A3E" w:rsidRPr="00A43B51">
        <w:rPr>
          <w:rFonts w:ascii="Arial" w:hAnsi="Arial" w:cs="Arial"/>
          <w:color w:val="000000"/>
          <w:sz w:val="24"/>
          <w:szCs w:val="24"/>
        </w:rPr>
        <w:t xml:space="preserve"> ………………………..</w:t>
      </w:r>
    </w:p>
    <w:p w14:paraId="53BBD55F" w14:textId="0B6170F8" w:rsidR="004F0A3E" w:rsidRPr="00A43B51" w:rsidRDefault="004F0A3E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A43B51">
        <w:rPr>
          <w:rFonts w:ascii="Arial" w:hAnsi="Arial" w:cs="Arial"/>
          <w:color w:val="000000"/>
          <w:sz w:val="24"/>
          <w:szCs w:val="24"/>
        </w:rPr>
        <w:t>Località ……………………</w:t>
      </w:r>
    </w:p>
    <w:p w14:paraId="7EAC4B3C" w14:textId="77777777" w:rsidR="00AB6E34" w:rsidRPr="00A43B51" w:rsidRDefault="00AB6E34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A43B51">
        <w:rPr>
          <w:rFonts w:ascii="Arial" w:hAnsi="Arial" w:cs="Arial"/>
          <w:color w:val="000000"/>
          <w:sz w:val="24"/>
          <w:szCs w:val="24"/>
        </w:rPr>
        <w:t>Firma del legale rappr</w:t>
      </w:r>
      <w:r w:rsidR="001B3165" w:rsidRPr="00A43B51">
        <w:rPr>
          <w:rFonts w:ascii="Arial" w:hAnsi="Arial" w:cs="Arial"/>
          <w:color w:val="000000"/>
          <w:sz w:val="24"/>
          <w:szCs w:val="24"/>
        </w:rPr>
        <w:t>esentante e Timbro dell’impresa</w:t>
      </w:r>
    </w:p>
    <w:p w14:paraId="32CF4684" w14:textId="77777777" w:rsidR="00AB6E34" w:rsidRPr="00A43B51" w:rsidRDefault="00AB6E34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54D10A65" w14:textId="77777777" w:rsidR="001B3165" w:rsidRPr="00A43B51" w:rsidRDefault="00C159DF" w:rsidP="00C159DF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A43B51">
        <w:rPr>
          <w:rFonts w:ascii="Arial" w:hAnsi="Arial" w:cs="Arial"/>
          <w:color w:val="000000"/>
          <w:sz w:val="24"/>
          <w:szCs w:val="24"/>
        </w:rPr>
        <w:t>----------------</w:t>
      </w:r>
    </w:p>
    <w:p w14:paraId="024A0A23" w14:textId="77777777" w:rsidR="00081424" w:rsidRPr="00A43B51" w:rsidRDefault="00081424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6D73940A" w14:textId="2D9F7896" w:rsidR="00E547A5" w:rsidRPr="00A43B51" w:rsidRDefault="00081424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  <w:r w:rsidRPr="00A43B51">
        <w:rPr>
          <w:rFonts w:ascii="Arial" w:hAnsi="Arial" w:cs="Arial"/>
          <w:color w:val="000000"/>
          <w:sz w:val="24"/>
          <w:szCs w:val="24"/>
        </w:rPr>
        <w:t>Preso atto delle evidenze documentali prodotte e che in azien</w:t>
      </w:r>
      <w:r w:rsidR="00E547A5" w:rsidRPr="00A43B51">
        <w:rPr>
          <w:rFonts w:ascii="Arial" w:hAnsi="Arial" w:cs="Arial"/>
          <w:color w:val="000000"/>
          <w:sz w:val="24"/>
          <w:szCs w:val="24"/>
        </w:rPr>
        <w:t>da non sono presenti RSA</w:t>
      </w:r>
      <w:r w:rsidR="005A253A">
        <w:rPr>
          <w:rFonts w:ascii="Arial" w:hAnsi="Arial" w:cs="Arial"/>
          <w:color w:val="000000"/>
          <w:sz w:val="24"/>
          <w:szCs w:val="24"/>
        </w:rPr>
        <w:t xml:space="preserve"> </w:t>
      </w:r>
      <w:r w:rsidR="00E547A5" w:rsidRPr="00A43B51">
        <w:rPr>
          <w:rFonts w:ascii="Arial" w:hAnsi="Arial" w:cs="Arial"/>
          <w:color w:val="000000"/>
          <w:sz w:val="24"/>
          <w:szCs w:val="24"/>
        </w:rPr>
        <w:t>/ RSU;</w:t>
      </w:r>
    </w:p>
    <w:p w14:paraId="06032DBD" w14:textId="77777777" w:rsidR="00E547A5" w:rsidRPr="00A43B51" w:rsidRDefault="00E547A5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42FE57A5" w14:textId="6B2BC421" w:rsidR="00E547A5" w:rsidRPr="00A43B51" w:rsidRDefault="00081424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z w:val="24"/>
          <w:szCs w:val="24"/>
        </w:rPr>
      </w:pPr>
      <w:r w:rsidRPr="00A43B51">
        <w:rPr>
          <w:rFonts w:ascii="Arial" w:hAnsi="Arial" w:cs="Arial"/>
          <w:color w:val="000000"/>
          <w:sz w:val="24"/>
          <w:szCs w:val="24"/>
        </w:rPr>
        <w:t xml:space="preserve">sulla base dell’accordo territoriale </w:t>
      </w:r>
      <w:r w:rsidRPr="00A43B51">
        <w:rPr>
          <w:rFonts w:ascii="Arial" w:hAnsi="Arial" w:cs="Arial"/>
          <w:sz w:val="24"/>
          <w:szCs w:val="24"/>
        </w:rPr>
        <w:t>regionale de</w:t>
      </w:r>
      <w:r w:rsidR="009537DF" w:rsidRPr="00A43B51">
        <w:rPr>
          <w:rFonts w:ascii="Arial" w:hAnsi="Arial" w:cs="Arial"/>
          <w:sz w:val="24"/>
          <w:szCs w:val="24"/>
        </w:rPr>
        <w:t>l</w:t>
      </w:r>
      <w:r w:rsidR="00EA44BE" w:rsidRPr="00A43B51">
        <w:rPr>
          <w:rFonts w:ascii="Arial" w:hAnsi="Arial" w:cs="Arial"/>
          <w:strike/>
          <w:sz w:val="24"/>
          <w:szCs w:val="24"/>
        </w:rPr>
        <w:t xml:space="preserve"> </w:t>
      </w:r>
      <w:r w:rsidR="004F0A3E" w:rsidRPr="00A43B51">
        <w:rPr>
          <w:rFonts w:ascii="Arial" w:hAnsi="Arial" w:cs="Arial"/>
          <w:sz w:val="24"/>
          <w:szCs w:val="24"/>
        </w:rPr>
        <w:t>24 novembre 2022</w:t>
      </w:r>
    </w:p>
    <w:p w14:paraId="32752052" w14:textId="77777777" w:rsidR="00E547A5" w:rsidRPr="00A43B51" w:rsidRDefault="00E547A5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color w:val="000000"/>
          <w:sz w:val="24"/>
          <w:szCs w:val="24"/>
        </w:rPr>
      </w:pPr>
    </w:p>
    <w:p w14:paraId="5265B94A" w14:textId="7C064C02" w:rsidR="00081424" w:rsidRPr="00A43B51" w:rsidRDefault="00081424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eastAsia="Calibri" w:hAnsi="Arial" w:cs="Arial"/>
          <w:sz w:val="24"/>
          <w:szCs w:val="24"/>
        </w:rPr>
      </w:pPr>
      <w:r w:rsidRPr="00A43B51">
        <w:rPr>
          <w:rFonts w:ascii="Arial" w:hAnsi="Arial" w:cs="Arial"/>
          <w:sz w:val="24"/>
          <w:szCs w:val="24"/>
        </w:rPr>
        <w:t>CONFARTIGIANATO, CNA, CASARTIGIANI, CLAAI, CGIL, CISL, UIL, della Lombardia</w:t>
      </w:r>
      <w:r w:rsidR="00E547A5" w:rsidRPr="00A43B51">
        <w:rPr>
          <w:rFonts w:ascii="Arial" w:hAnsi="Arial" w:cs="Arial"/>
          <w:sz w:val="24"/>
          <w:szCs w:val="24"/>
        </w:rPr>
        <w:t xml:space="preserve"> concordano l’accordo collettivo di rimodulazione dell’orario di lavoro e gli interventi formativi previsti e di</w:t>
      </w:r>
      <w:r w:rsidR="00887C93" w:rsidRPr="00A43B51">
        <w:rPr>
          <w:rFonts w:ascii="Arial" w:hAnsi="Arial" w:cs="Arial"/>
          <w:sz w:val="24"/>
          <w:szCs w:val="24"/>
        </w:rPr>
        <w:t>chiara</w:t>
      </w:r>
      <w:r w:rsidR="00873631" w:rsidRPr="00A43B51">
        <w:rPr>
          <w:rFonts w:ascii="Arial" w:hAnsi="Arial" w:cs="Arial"/>
          <w:sz w:val="24"/>
          <w:szCs w:val="24"/>
        </w:rPr>
        <w:t>no</w:t>
      </w:r>
      <w:r w:rsidR="00887C93" w:rsidRPr="00A43B51">
        <w:rPr>
          <w:rFonts w:ascii="Arial" w:hAnsi="Arial" w:cs="Arial"/>
          <w:sz w:val="24"/>
          <w:szCs w:val="24"/>
        </w:rPr>
        <w:t>, per quanto di competenza</w:t>
      </w:r>
      <w:r w:rsidR="00E547A5" w:rsidRPr="00A43B51">
        <w:rPr>
          <w:rFonts w:ascii="Arial" w:hAnsi="Arial" w:cs="Arial"/>
          <w:sz w:val="24"/>
          <w:szCs w:val="24"/>
        </w:rPr>
        <w:t xml:space="preserve">, </w:t>
      </w:r>
      <w:r w:rsidR="00887C93" w:rsidRPr="00A43B51">
        <w:rPr>
          <w:rFonts w:ascii="Arial" w:hAnsi="Arial" w:cs="Arial"/>
          <w:sz w:val="24"/>
          <w:szCs w:val="24"/>
        </w:rPr>
        <w:t>che il presente accordo è sottoscritto ai sensi dell’</w:t>
      </w:r>
      <w:r w:rsidR="00887C93" w:rsidRPr="00A43B51">
        <w:rPr>
          <w:rFonts w:ascii="Arial" w:eastAsia="Calibri" w:hAnsi="Arial" w:cs="Arial"/>
          <w:sz w:val="24"/>
          <w:szCs w:val="24"/>
        </w:rPr>
        <w:t>articolo 88 del Decreto Legge 19 maggio 2020 n.34 (convertito con Legge 17 luglio 2020 n.77) e successive modificazioni e integrazioni.</w:t>
      </w:r>
    </w:p>
    <w:p w14:paraId="23821B02" w14:textId="77777777" w:rsidR="00F94C05" w:rsidRPr="00A43B51" w:rsidRDefault="00F94C05" w:rsidP="0058580E">
      <w:pPr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b/>
          <w:bCs/>
          <w:sz w:val="24"/>
          <w:szCs w:val="24"/>
        </w:rPr>
      </w:pPr>
    </w:p>
    <w:p w14:paraId="5152EE5F" w14:textId="1D16BC94" w:rsidR="00AB6E34" w:rsidRPr="00A43B51" w:rsidRDefault="004F0A3E" w:rsidP="0058580E">
      <w:pPr>
        <w:spacing w:line="300" w:lineRule="exact"/>
        <w:rPr>
          <w:rFonts w:ascii="Arial" w:hAnsi="Arial" w:cs="Arial"/>
          <w:sz w:val="24"/>
          <w:szCs w:val="24"/>
        </w:rPr>
      </w:pPr>
      <w:r w:rsidRPr="00A43B51">
        <w:rPr>
          <w:rFonts w:ascii="Arial" w:hAnsi="Arial" w:cs="Arial"/>
          <w:sz w:val="24"/>
          <w:szCs w:val="24"/>
        </w:rPr>
        <w:t>Milano</w:t>
      </w:r>
      <w:r w:rsidR="00D53BDD" w:rsidRPr="00A43B51">
        <w:rPr>
          <w:rFonts w:ascii="Arial" w:hAnsi="Arial" w:cs="Arial"/>
          <w:sz w:val="24"/>
          <w:szCs w:val="24"/>
        </w:rPr>
        <w:t>, lì</w:t>
      </w:r>
    </w:p>
    <w:p w14:paraId="5CAFB7CC" w14:textId="6010853C" w:rsidR="006A3EAA" w:rsidRDefault="006A3EAA" w:rsidP="006A3EAA">
      <w:pPr>
        <w:rPr>
          <w:rFonts w:ascii="Arial" w:hAnsi="Arial"/>
          <w:sz w:val="24"/>
          <w:szCs w:val="24"/>
        </w:rPr>
      </w:pPr>
    </w:p>
    <w:p w14:paraId="74D42B55" w14:textId="772B65D2" w:rsidR="00C04D33" w:rsidRDefault="00C04D33" w:rsidP="006A3EAA">
      <w:pPr>
        <w:rPr>
          <w:rFonts w:ascii="Arial" w:hAnsi="Arial"/>
          <w:sz w:val="24"/>
          <w:szCs w:val="24"/>
        </w:rPr>
      </w:pPr>
    </w:p>
    <w:p w14:paraId="56EE2DD6" w14:textId="77777777" w:rsidR="00C04D33" w:rsidRPr="00A43B51" w:rsidRDefault="00C04D33" w:rsidP="006A3EAA">
      <w:pPr>
        <w:rPr>
          <w:rFonts w:ascii="Arial" w:hAnsi="Arial"/>
          <w:sz w:val="24"/>
          <w:szCs w:val="24"/>
        </w:rPr>
      </w:pPr>
    </w:p>
    <w:p w14:paraId="5C2AEB25" w14:textId="3067F1AD" w:rsidR="006A3EAA" w:rsidRPr="00A43B51" w:rsidRDefault="006A3EAA" w:rsidP="006A3EAA">
      <w:pPr>
        <w:rPr>
          <w:rFonts w:ascii="Arial" w:hAnsi="Arial"/>
          <w:sz w:val="24"/>
          <w:szCs w:val="24"/>
        </w:rPr>
      </w:pPr>
      <w:r w:rsidRPr="00A43B51">
        <w:rPr>
          <w:rFonts w:ascii="Arial" w:hAnsi="Arial"/>
          <w:sz w:val="24"/>
          <w:szCs w:val="24"/>
        </w:rPr>
        <w:t>CONFARTIGIANATO LOMBARDIA _____________________________________</w:t>
      </w:r>
    </w:p>
    <w:p w14:paraId="758BC2B4" w14:textId="77777777" w:rsidR="006A3EAA" w:rsidRPr="00A43B51" w:rsidRDefault="006A3EAA" w:rsidP="006A3EAA">
      <w:pPr>
        <w:rPr>
          <w:rFonts w:ascii="Arial" w:hAnsi="Arial"/>
          <w:sz w:val="24"/>
          <w:szCs w:val="24"/>
        </w:rPr>
      </w:pPr>
    </w:p>
    <w:p w14:paraId="0DB9728C" w14:textId="5368A8C6" w:rsidR="006A3EAA" w:rsidRPr="00A43B51" w:rsidRDefault="006A3EAA" w:rsidP="006A3EAA">
      <w:pPr>
        <w:rPr>
          <w:rFonts w:ascii="Arial" w:hAnsi="Arial"/>
          <w:sz w:val="24"/>
          <w:szCs w:val="24"/>
        </w:rPr>
      </w:pPr>
      <w:r w:rsidRPr="00A43B51">
        <w:rPr>
          <w:rFonts w:ascii="Arial" w:hAnsi="Arial"/>
          <w:sz w:val="24"/>
          <w:szCs w:val="24"/>
        </w:rPr>
        <w:t>C.N.A. LOMBARDIA_________________________________________________</w:t>
      </w:r>
    </w:p>
    <w:p w14:paraId="1E6C21C7" w14:textId="77777777" w:rsidR="006A3EAA" w:rsidRPr="00A43B51" w:rsidRDefault="006A3EAA" w:rsidP="006A3EAA">
      <w:pPr>
        <w:rPr>
          <w:rFonts w:ascii="Arial" w:hAnsi="Arial"/>
          <w:sz w:val="24"/>
          <w:szCs w:val="24"/>
        </w:rPr>
      </w:pPr>
    </w:p>
    <w:p w14:paraId="35589C9F" w14:textId="0653D742" w:rsidR="006A3EAA" w:rsidRPr="00A43B51" w:rsidRDefault="006A3EAA" w:rsidP="006A3EAA">
      <w:pPr>
        <w:rPr>
          <w:rFonts w:ascii="Arial" w:hAnsi="Arial"/>
          <w:sz w:val="24"/>
          <w:szCs w:val="24"/>
        </w:rPr>
      </w:pPr>
      <w:r w:rsidRPr="00A43B51">
        <w:rPr>
          <w:rFonts w:ascii="Arial" w:hAnsi="Arial"/>
          <w:sz w:val="24"/>
          <w:szCs w:val="24"/>
        </w:rPr>
        <w:t>CASARTIGIANI LOMBARDIA__________________________________________</w:t>
      </w:r>
    </w:p>
    <w:p w14:paraId="237D449F" w14:textId="77777777" w:rsidR="006A3EAA" w:rsidRPr="00A43B51" w:rsidRDefault="006A3EAA" w:rsidP="006A3EAA">
      <w:pPr>
        <w:rPr>
          <w:rFonts w:ascii="Arial" w:hAnsi="Arial"/>
          <w:sz w:val="24"/>
          <w:szCs w:val="24"/>
        </w:rPr>
      </w:pPr>
    </w:p>
    <w:p w14:paraId="17BE5ED5" w14:textId="614AC812" w:rsidR="006A3EAA" w:rsidRPr="00A43B51" w:rsidRDefault="006A3EAA" w:rsidP="006A3EAA">
      <w:pPr>
        <w:rPr>
          <w:rFonts w:ascii="Arial" w:hAnsi="Arial"/>
          <w:sz w:val="24"/>
          <w:szCs w:val="24"/>
        </w:rPr>
      </w:pPr>
      <w:r w:rsidRPr="00A43B51">
        <w:rPr>
          <w:rFonts w:ascii="Arial" w:hAnsi="Arial"/>
          <w:sz w:val="24"/>
          <w:szCs w:val="24"/>
        </w:rPr>
        <w:t>C.L.A.A.I. LOMBARDIA_______________________________________________</w:t>
      </w:r>
    </w:p>
    <w:p w14:paraId="7D48C766" w14:textId="77777777" w:rsidR="006A3EAA" w:rsidRPr="00A43B51" w:rsidRDefault="006A3EAA" w:rsidP="006A3EAA">
      <w:pPr>
        <w:rPr>
          <w:rFonts w:ascii="Arial" w:hAnsi="Arial"/>
          <w:sz w:val="24"/>
          <w:szCs w:val="24"/>
        </w:rPr>
      </w:pPr>
    </w:p>
    <w:p w14:paraId="6C1692D5" w14:textId="14E16A0B" w:rsidR="006A3EAA" w:rsidRPr="00A43B51" w:rsidRDefault="006A3EAA" w:rsidP="006A3EAA">
      <w:pPr>
        <w:rPr>
          <w:rFonts w:ascii="Arial" w:hAnsi="Arial"/>
          <w:sz w:val="24"/>
          <w:szCs w:val="24"/>
        </w:rPr>
      </w:pPr>
      <w:r w:rsidRPr="00A43B51">
        <w:rPr>
          <w:rFonts w:ascii="Arial" w:hAnsi="Arial"/>
          <w:sz w:val="24"/>
          <w:szCs w:val="24"/>
        </w:rPr>
        <w:t>C.G.I.L. LOMBARDIA________________________________________________</w:t>
      </w:r>
    </w:p>
    <w:p w14:paraId="390BDC1B" w14:textId="77777777" w:rsidR="006A3EAA" w:rsidRPr="00A43B51" w:rsidRDefault="006A3EAA" w:rsidP="006A3EAA">
      <w:pPr>
        <w:rPr>
          <w:rFonts w:ascii="Arial" w:hAnsi="Arial"/>
          <w:sz w:val="24"/>
          <w:szCs w:val="24"/>
        </w:rPr>
      </w:pPr>
    </w:p>
    <w:p w14:paraId="1707D2D9" w14:textId="0162772E" w:rsidR="006A3EAA" w:rsidRPr="00A43B51" w:rsidRDefault="006A3EAA" w:rsidP="006A3EAA">
      <w:pPr>
        <w:rPr>
          <w:rFonts w:ascii="Arial" w:hAnsi="Arial"/>
          <w:sz w:val="24"/>
          <w:szCs w:val="24"/>
        </w:rPr>
      </w:pPr>
      <w:r w:rsidRPr="00A43B51">
        <w:rPr>
          <w:rFonts w:ascii="Arial" w:hAnsi="Arial"/>
          <w:sz w:val="24"/>
          <w:szCs w:val="24"/>
        </w:rPr>
        <w:t>C.I.S.L. LOMBARDIA________________________________________________</w:t>
      </w:r>
    </w:p>
    <w:p w14:paraId="22309CE9" w14:textId="77777777" w:rsidR="006A3EAA" w:rsidRPr="00A43B51" w:rsidRDefault="006A3EAA" w:rsidP="006A3EAA">
      <w:pPr>
        <w:rPr>
          <w:rFonts w:ascii="Arial" w:hAnsi="Arial"/>
          <w:sz w:val="24"/>
          <w:szCs w:val="24"/>
        </w:rPr>
      </w:pPr>
    </w:p>
    <w:p w14:paraId="758F99C3" w14:textId="262EEE45" w:rsidR="00887C93" w:rsidRPr="00A43B51" w:rsidRDefault="006A3EAA" w:rsidP="006A3EAA">
      <w:pPr>
        <w:rPr>
          <w:rFonts w:ascii="Arial" w:hAnsi="Arial" w:cs="Arial"/>
          <w:sz w:val="24"/>
          <w:szCs w:val="24"/>
        </w:rPr>
      </w:pPr>
      <w:r w:rsidRPr="00A43B51">
        <w:rPr>
          <w:rFonts w:ascii="Arial" w:hAnsi="Arial"/>
          <w:sz w:val="24"/>
          <w:szCs w:val="24"/>
        </w:rPr>
        <w:t>U.I.L. LOMBARDIA__________________________________________________</w:t>
      </w:r>
    </w:p>
    <w:sectPr w:rsidR="00887C93" w:rsidRPr="00A43B51" w:rsidSect="00A43B5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4BFA" w14:textId="77777777" w:rsidR="00B46A15" w:rsidRDefault="00B46A15" w:rsidP="0062227C">
      <w:pPr>
        <w:spacing w:line="240" w:lineRule="auto"/>
      </w:pPr>
      <w:r>
        <w:separator/>
      </w:r>
    </w:p>
  </w:endnote>
  <w:endnote w:type="continuationSeparator" w:id="0">
    <w:p w14:paraId="29F264A1" w14:textId="77777777" w:rsidR="00B46A15" w:rsidRDefault="00B46A15" w:rsidP="00622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4295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8FB082" w14:textId="2E8AFCCE" w:rsidR="0062227C" w:rsidRPr="0022115D" w:rsidRDefault="0062227C" w:rsidP="0022115D">
        <w:pPr>
          <w:pStyle w:val="Pidipagina"/>
          <w:jc w:val="center"/>
          <w:rPr>
            <w:sz w:val="20"/>
            <w:szCs w:val="20"/>
          </w:rPr>
        </w:pPr>
        <w:r w:rsidRPr="0022115D">
          <w:rPr>
            <w:sz w:val="20"/>
            <w:szCs w:val="20"/>
          </w:rPr>
          <w:fldChar w:fldCharType="begin"/>
        </w:r>
        <w:r w:rsidRPr="0022115D">
          <w:rPr>
            <w:sz w:val="20"/>
            <w:szCs w:val="20"/>
          </w:rPr>
          <w:instrText>PAGE   \* MERGEFORMAT</w:instrText>
        </w:r>
        <w:r w:rsidRPr="0022115D">
          <w:rPr>
            <w:sz w:val="20"/>
            <w:szCs w:val="20"/>
          </w:rPr>
          <w:fldChar w:fldCharType="separate"/>
        </w:r>
        <w:r w:rsidR="002C40A2">
          <w:rPr>
            <w:noProof/>
            <w:sz w:val="20"/>
            <w:szCs w:val="20"/>
          </w:rPr>
          <w:t>2</w:t>
        </w:r>
        <w:r w:rsidRPr="0022115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2330" w14:textId="77777777" w:rsidR="00B46A15" w:rsidRDefault="00B46A15" w:rsidP="0062227C">
      <w:pPr>
        <w:spacing w:line="240" w:lineRule="auto"/>
      </w:pPr>
      <w:r>
        <w:separator/>
      </w:r>
    </w:p>
  </w:footnote>
  <w:footnote w:type="continuationSeparator" w:id="0">
    <w:p w14:paraId="0031B7AD" w14:textId="77777777" w:rsidR="00B46A15" w:rsidRDefault="00B46A15" w:rsidP="006222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143D" w14:textId="754372D9" w:rsidR="0022115D" w:rsidRPr="00986580" w:rsidRDefault="0022115D" w:rsidP="0022115D">
    <w:pPr>
      <w:jc w:val="left"/>
      <w:rPr>
        <w:sz w:val="20"/>
        <w:szCs w:val="20"/>
      </w:rPr>
    </w:pPr>
    <w:r w:rsidRPr="00986580">
      <w:rPr>
        <w:sz w:val="20"/>
        <w:szCs w:val="20"/>
      </w:rPr>
      <w:t>Allegato A dell’Accordo regionale lombardo FONDO NUOVE COMPETENZE per l’anno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214"/>
    <w:multiLevelType w:val="hybridMultilevel"/>
    <w:tmpl w:val="0FF43F56"/>
    <w:lvl w:ilvl="0" w:tplc="6FB01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70F9"/>
    <w:multiLevelType w:val="hybridMultilevel"/>
    <w:tmpl w:val="DA5A2AF0"/>
    <w:lvl w:ilvl="0" w:tplc="332EF67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49CB"/>
    <w:multiLevelType w:val="hybridMultilevel"/>
    <w:tmpl w:val="00E82460"/>
    <w:lvl w:ilvl="0" w:tplc="8EF25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349C"/>
    <w:multiLevelType w:val="hybridMultilevel"/>
    <w:tmpl w:val="4D0E753A"/>
    <w:lvl w:ilvl="0" w:tplc="AEDCC9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56F"/>
    <w:multiLevelType w:val="hybridMultilevel"/>
    <w:tmpl w:val="4434F2FA"/>
    <w:lvl w:ilvl="0" w:tplc="1D62AD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1512"/>
    <w:multiLevelType w:val="hybridMultilevel"/>
    <w:tmpl w:val="28DE11FE"/>
    <w:lvl w:ilvl="0" w:tplc="9E8A8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D483B"/>
    <w:multiLevelType w:val="hybridMultilevel"/>
    <w:tmpl w:val="902C6C50"/>
    <w:lvl w:ilvl="0" w:tplc="3B9899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57ECE"/>
    <w:multiLevelType w:val="hybridMultilevel"/>
    <w:tmpl w:val="477EF866"/>
    <w:lvl w:ilvl="0" w:tplc="FF109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168"/>
    <w:multiLevelType w:val="hybridMultilevel"/>
    <w:tmpl w:val="41CA4274"/>
    <w:lvl w:ilvl="0" w:tplc="CCE2A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26688"/>
    <w:multiLevelType w:val="hybridMultilevel"/>
    <w:tmpl w:val="F7E01086"/>
    <w:lvl w:ilvl="0" w:tplc="39D27DF8"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34"/>
    <w:rsid w:val="00006350"/>
    <w:rsid w:val="00006EAC"/>
    <w:rsid w:val="00016C25"/>
    <w:rsid w:val="0003256F"/>
    <w:rsid w:val="00034869"/>
    <w:rsid w:val="00040021"/>
    <w:rsid w:val="00053B72"/>
    <w:rsid w:val="00081424"/>
    <w:rsid w:val="00086D14"/>
    <w:rsid w:val="000C3C46"/>
    <w:rsid w:val="000F3320"/>
    <w:rsid w:val="00125F96"/>
    <w:rsid w:val="00132FDB"/>
    <w:rsid w:val="0015068E"/>
    <w:rsid w:val="001B3165"/>
    <w:rsid w:val="00204DC7"/>
    <w:rsid w:val="00212B2B"/>
    <w:rsid w:val="0022115D"/>
    <w:rsid w:val="0022301E"/>
    <w:rsid w:val="0024479B"/>
    <w:rsid w:val="00254EDB"/>
    <w:rsid w:val="00256166"/>
    <w:rsid w:val="00262CF7"/>
    <w:rsid w:val="0026379A"/>
    <w:rsid w:val="0028675D"/>
    <w:rsid w:val="002B69C2"/>
    <w:rsid w:val="002C40A2"/>
    <w:rsid w:val="002D3E51"/>
    <w:rsid w:val="002E0728"/>
    <w:rsid w:val="002E304F"/>
    <w:rsid w:val="00302AAF"/>
    <w:rsid w:val="003045C5"/>
    <w:rsid w:val="00314430"/>
    <w:rsid w:val="0033580C"/>
    <w:rsid w:val="0034474B"/>
    <w:rsid w:val="003825D1"/>
    <w:rsid w:val="003853FA"/>
    <w:rsid w:val="0039565C"/>
    <w:rsid w:val="003956D7"/>
    <w:rsid w:val="003C34E4"/>
    <w:rsid w:val="003D1F96"/>
    <w:rsid w:val="003D5C31"/>
    <w:rsid w:val="003E111D"/>
    <w:rsid w:val="004150F6"/>
    <w:rsid w:val="004529DF"/>
    <w:rsid w:val="0045690B"/>
    <w:rsid w:val="00466A11"/>
    <w:rsid w:val="004738D5"/>
    <w:rsid w:val="004A1411"/>
    <w:rsid w:val="004A1BF2"/>
    <w:rsid w:val="004A252C"/>
    <w:rsid w:val="004B56F3"/>
    <w:rsid w:val="004F0A3E"/>
    <w:rsid w:val="004F55AF"/>
    <w:rsid w:val="0050552D"/>
    <w:rsid w:val="005126AC"/>
    <w:rsid w:val="005273BE"/>
    <w:rsid w:val="005340A9"/>
    <w:rsid w:val="005368C9"/>
    <w:rsid w:val="00544BB4"/>
    <w:rsid w:val="0058580E"/>
    <w:rsid w:val="0058624B"/>
    <w:rsid w:val="00592F61"/>
    <w:rsid w:val="00595BDA"/>
    <w:rsid w:val="005A00E2"/>
    <w:rsid w:val="005A2473"/>
    <w:rsid w:val="005A253A"/>
    <w:rsid w:val="005B7E37"/>
    <w:rsid w:val="005C7316"/>
    <w:rsid w:val="005F3C3C"/>
    <w:rsid w:val="00603092"/>
    <w:rsid w:val="00605AE3"/>
    <w:rsid w:val="00610ADE"/>
    <w:rsid w:val="0062227C"/>
    <w:rsid w:val="00622FD6"/>
    <w:rsid w:val="006375FD"/>
    <w:rsid w:val="0064347D"/>
    <w:rsid w:val="0064397D"/>
    <w:rsid w:val="00653085"/>
    <w:rsid w:val="00684C6E"/>
    <w:rsid w:val="006A3EAA"/>
    <w:rsid w:val="006C3D9C"/>
    <w:rsid w:val="006C54EE"/>
    <w:rsid w:val="006E078B"/>
    <w:rsid w:val="006F43C2"/>
    <w:rsid w:val="00702B6F"/>
    <w:rsid w:val="00717F8D"/>
    <w:rsid w:val="0073143D"/>
    <w:rsid w:val="00745EF7"/>
    <w:rsid w:val="0077015F"/>
    <w:rsid w:val="00771968"/>
    <w:rsid w:val="007759E2"/>
    <w:rsid w:val="00781212"/>
    <w:rsid w:val="0079782C"/>
    <w:rsid w:val="007A3BA4"/>
    <w:rsid w:val="00803D76"/>
    <w:rsid w:val="00813F72"/>
    <w:rsid w:val="00815FF1"/>
    <w:rsid w:val="00836DC9"/>
    <w:rsid w:val="00843057"/>
    <w:rsid w:val="008670EA"/>
    <w:rsid w:val="00867E4D"/>
    <w:rsid w:val="0087107F"/>
    <w:rsid w:val="00873631"/>
    <w:rsid w:val="008851DD"/>
    <w:rsid w:val="00887C93"/>
    <w:rsid w:val="008C1116"/>
    <w:rsid w:val="008C3C0B"/>
    <w:rsid w:val="008C5DAD"/>
    <w:rsid w:val="008D43A1"/>
    <w:rsid w:val="008D6393"/>
    <w:rsid w:val="008E4AB2"/>
    <w:rsid w:val="008E6932"/>
    <w:rsid w:val="008F6847"/>
    <w:rsid w:val="00914780"/>
    <w:rsid w:val="00915973"/>
    <w:rsid w:val="00922D52"/>
    <w:rsid w:val="0092608B"/>
    <w:rsid w:val="00947417"/>
    <w:rsid w:val="009537DF"/>
    <w:rsid w:val="00954AB0"/>
    <w:rsid w:val="00954F01"/>
    <w:rsid w:val="00971584"/>
    <w:rsid w:val="00986580"/>
    <w:rsid w:val="00996686"/>
    <w:rsid w:val="009A64FE"/>
    <w:rsid w:val="009D1183"/>
    <w:rsid w:val="009D22C7"/>
    <w:rsid w:val="009E1414"/>
    <w:rsid w:val="00A04E20"/>
    <w:rsid w:val="00A24B3C"/>
    <w:rsid w:val="00A32716"/>
    <w:rsid w:val="00A41C19"/>
    <w:rsid w:val="00A43B51"/>
    <w:rsid w:val="00A65460"/>
    <w:rsid w:val="00A72284"/>
    <w:rsid w:val="00A90F17"/>
    <w:rsid w:val="00A91318"/>
    <w:rsid w:val="00A940C9"/>
    <w:rsid w:val="00AB1BD0"/>
    <w:rsid w:val="00AB6E34"/>
    <w:rsid w:val="00AB7043"/>
    <w:rsid w:val="00B1706A"/>
    <w:rsid w:val="00B363FA"/>
    <w:rsid w:val="00B4382D"/>
    <w:rsid w:val="00B45FBE"/>
    <w:rsid w:val="00B46A15"/>
    <w:rsid w:val="00B74918"/>
    <w:rsid w:val="00B87BF7"/>
    <w:rsid w:val="00BD68C5"/>
    <w:rsid w:val="00BE0AB1"/>
    <w:rsid w:val="00BF535B"/>
    <w:rsid w:val="00C04D33"/>
    <w:rsid w:val="00C07DE7"/>
    <w:rsid w:val="00C10B00"/>
    <w:rsid w:val="00C159DF"/>
    <w:rsid w:val="00C17F9C"/>
    <w:rsid w:val="00C20A6C"/>
    <w:rsid w:val="00C23CC3"/>
    <w:rsid w:val="00C8347C"/>
    <w:rsid w:val="00C83AAB"/>
    <w:rsid w:val="00C97967"/>
    <w:rsid w:val="00CA1DEF"/>
    <w:rsid w:val="00CA27F4"/>
    <w:rsid w:val="00CA7DAC"/>
    <w:rsid w:val="00CB0025"/>
    <w:rsid w:val="00CC084E"/>
    <w:rsid w:val="00CD6C81"/>
    <w:rsid w:val="00CF0ED6"/>
    <w:rsid w:val="00CF2206"/>
    <w:rsid w:val="00CF3EF8"/>
    <w:rsid w:val="00D0050C"/>
    <w:rsid w:val="00D0219E"/>
    <w:rsid w:val="00D03EE5"/>
    <w:rsid w:val="00D10499"/>
    <w:rsid w:val="00D53BDD"/>
    <w:rsid w:val="00D5656A"/>
    <w:rsid w:val="00D56800"/>
    <w:rsid w:val="00D635B9"/>
    <w:rsid w:val="00D66BAA"/>
    <w:rsid w:val="00D707BB"/>
    <w:rsid w:val="00D82550"/>
    <w:rsid w:val="00DA1FE6"/>
    <w:rsid w:val="00DB3634"/>
    <w:rsid w:val="00DD4F62"/>
    <w:rsid w:val="00DE719E"/>
    <w:rsid w:val="00E00756"/>
    <w:rsid w:val="00E06A06"/>
    <w:rsid w:val="00E27A4C"/>
    <w:rsid w:val="00E315BD"/>
    <w:rsid w:val="00E547A5"/>
    <w:rsid w:val="00E562E7"/>
    <w:rsid w:val="00E614EF"/>
    <w:rsid w:val="00E6768A"/>
    <w:rsid w:val="00E715EB"/>
    <w:rsid w:val="00E8293A"/>
    <w:rsid w:val="00E849ED"/>
    <w:rsid w:val="00E96AE3"/>
    <w:rsid w:val="00EA1490"/>
    <w:rsid w:val="00EA44BE"/>
    <w:rsid w:val="00EA69A1"/>
    <w:rsid w:val="00EC36FD"/>
    <w:rsid w:val="00EC3A76"/>
    <w:rsid w:val="00EC7873"/>
    <w:rsid w:val="00EC7B45"/>
    <w:rsid w:val="00ED020F"/>
    <w:rsid w:val="00ED6F3E"/>
    <w:rsid w:val="00EE4E5B"/>
    <w:rsid w:val="00EF4176"/>
    <w:rsid w:val="00EF5DFC"/>
    <w:rsid w:val="00F36A7F"/>
    <w:rsid w:val="00F625BB"/>
    <w:rsid w:val="00F67D86"/>
    <w:rsid w:val="00F91AAD"/>
    <w:rsid w:val="00F94C05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EFED"/>
  <w15:docId w15:val="{A1BD9805-1D7F-4EC8-82E2-650F6B32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6E34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B6E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56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F535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F53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22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27C"/>
  </w:style>
  <w:style w:type="paragraph" w:styleId="Pidipagina">
    <w:name w:val="footer"/>
    <w:basedOn w:val="Normale"/>
    <w:link w:val="PidipaginaCarattere"/>
    <w:uiPriority w:val="99"/>
    <w:unhideWhenUsed/>
    <w:rsid w:val="006222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9956-57A5-4FD8-B58F-63D0EB68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EnteBilaterle01</dc:creator>
  <cp:lastModifiedBy>Valentina</cp:lastModifiedBy>
  <cp:revision>2</cp:revision>
  <cp:lastPrinted>2022-11-23T13:19:00Z</cp:lastPrinted>
  <dcterms:created xsi:type="dcterms:W3CDTF">2022-11-25T15:05:00Z</dcterms:created>
  <dcterms:modified xsi:type="dcterms:W3CDTF">2022-11-25T15:05:00Z</dcterms:modified>
</cp:coreProperties>
</file>